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0E" w:rsidRDefault="003A000E" w:rsidP="00981A9D">
      <w:pPr>
        <w:spacing w:line="233" w:lineRule="auto"/>
        <w:rPr>
          <w:rFonts w:ascii="Book Antiqua" w:hAnsi="Book Antiqua"/>
        </w:rPr>
      </w:pPr>
    </w:p>
    <w:tbl>
      <w:tblPr>
        <w:tblW w:w="9606" w:type="dxa"/>
        <w:tblLayout w:type="fixed"/>
        <w:tblLook w:val="00A0"/>
      </w:tblPr>
      <w:tblGrid>
        <w:gridCol w:w="5637"/>
        <w:gridCol w:w="3969"/>
      </w:tblGrid>
      <w:tr w:rsidR="000118E3" w:rsidRPr="005D2974" w:rsidTr="00CC4171">
        <w:trPr>
          <w:trHeight w:val="1537"/>
        </w:trPr>
        <w:tc>
          <w:tcPr>
            <w:tcW w:w="5637" w:type="dxa"/>
          </w:tcPr>
          <w:p w:rsidR="000118E3" w:rsidRPr="00AF749B" w:rsidRDefault="000118E3" w:rsidP="00CC4171">
            <w:pPr>
              <w:pStyle w:val="Heading1"/>
              <w:ind w:right="-2575"/>
              <w:rPr>
                <w:sz w:val="26"/>
                <w:szCs w:val="26"/>
              </w:rPr>
            </w:pPr>
            <w:r>
              <w:rPr>
                <w:noProof/>
                <w:w w:val="80"/>
                <w:lang w:val="lv-LV" w:eastAsia="lv-LV"/>
              </w:rPr>
              <w:drawing>
                <wp:inline distT="0" distB="0" distL="0" distR="0">
                  <wp:extent cx="861646" cy="998381"/>
                  <wp:effectExtent l="0" t="0" r="0" b="0"/>
                  <wp:docPr id="4" name="Picture 4" descr="C:\Users\user\Documents\projekti\RA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projekti\RA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346" cy="100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szCs w:val="26"/>
                <w:lang w:val="lv-LV" w:eastAsia="lv-LV"/>
              </w:rPr>
              <w:drawing>
                <wp:inline distT="0" distB="0" distL="0" distR="0">
                  <wp:extent cx="1266190" cy="967105"/>
                  <wp:effectExtent l="0" t="0" r="0" b="4445"/>
                  <wp:docPr id="5" name="Picture 5" descr="C:\VECIE DATI\Dokumenti\VIRTUALAIS MUZEJS\EU_ENPI_LV\EU&amp;ENPI_LV-EN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VECIE DATI\Dokumenti\VIRTUALAIS MUZEJS\EU_ENPI_LV\EU&amp;ENPI_LV-EN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szCs w:val="26"/>
                <w:lang w:val="lv-LV" w:eastAsia="lv-LV"/>
              </w:rPr>
              <w:drawing>
                <wp:inline distT="0" distB="0" distL="0" distR="0">
                  <wp:extent cx="1072515" cy="1143000"/>
                  <wp:effectExtent l="0" t="0" r="0" b="0"/>
                  <wp:docPr id="6" name="Picture 6" descr="LOGO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0118E3" w:rsidRDefault="000118E3" w:rsidP="00CC4171">
            <w:pPr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0118E3" w:rsidRDefault="000118E3" w:rsidP="00CC4171">
            <w:pPr>
              <w:jc w:val="right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0118E3" w:rsidRDefault="000118E3" w:rsidP="00CC4171">
            <w:pPr>
              <w:jc w:val="right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0118E3" w:rsidRPr="0031666C" w:rsidRDefault="000118E3" w:rsidP="00CC4171">
            <w:pPr>
              <w:rPr>
                <w:rFonts w:ascii="Bookman Old Style" w:hAnsi="Bookman Old Style" w:cs="Arial"/>
                <w:b/>
                <w:lang w:eastAsia="lv-LV"/>
              </w:rPr>
            </w:pPr>
            <w:r w:rsidRPr="0031666C">
              <w:rPr>
                <w:rFonts w:ascii="Bookman Old Style" w:hAnsi="Bookman Old Style" w:cs="Arial"/>
                <w:sz w:val="22"/>
                <w:szCs w:val="22"/>
              </w:rPr>
              <w:t>EUROPEAN NEIGHBOURHOOD AND PARTNERSHIP INSTRUMENT</w:t>
            </w:r>
            <w:r w:rsidRPr="0031666C">
              <w:rPr>
                <w:rFonts w:ascii="Bookman Old Style" w:hAnsi="Bookman Old Style" w:cs="Arial"/>
                <w:sz w:val="22"/>
                <w:szCs w:val="22"/>
              </w:rPr>
              <w:br/>
              <w:t>2007-2013 CROSS BORDER COOPERATION PROGRAMME</w:t>
            </w:r>
            <w:r w:rsidRPr="0031666C">
              <w:rPr>
                <w:rFonts w:ascii="Bookman Old Style" w:hAnsi="Bookman Old Style" w:cs="Arial"/>
                <w:sz w:val="22"/>
                <w:szCs w:val="22"/>
              </w:rPr>
              <w:br/>
              <w:t>LATVIA-LITHUANIA-BELARUS</w:t>
            </w:r>
          </w:p>
          <w:p w:rsidR="000118E3" w:rsidRPr="0031666C" w:rsidRDefault="000118E3" w:rsidP="00CC4171">
            <w:pPr>
              <w:jc w:val="righ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1666C">
              <w:rPr>
                <w:rFonts w:ascii="Bookman Old Style" w:hAnsi="Bookman Old Style"/>
                <w:b/>
                <w:sz w:val="20"/>
                <w:szCs w:val="20"/>
                <w:lang w:eastAsia="lv-LV"/>
              </w:rPr>
              <w:t>The Virtual Past is a Keystone for the Future of Museums, LLB-2-269</w:t>
            </w:r>
          </w:p>
          <w:p w:rsidR="000118E3" w:rsidRPr="005D2974" w:rsidRDefault="000118E3" w:rsidP="00CC417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0118E3" w:rsidRDefault="000118E3" w:rsidP="000118E3">
      <w:pPr>
        <w:jc w:val="center"/>
        <w:rPr>
          <w:w w:val="80"/>
          <w:sz w:val="28"/>
        </w:rPr>
      </w:pPr>
    </w:p>
    <w:p w:rsidR="000118E3" w:rsidRPr="00981A9D" w:rsidRDefault="000118E3" w:rsidP="000118E3">
      <w:pPr>
        <w:jc w:val="center"/>
        <w:rPr>
          <w:rFonts w:ascii="Book Antiqua" w:hAnsi="Book Antiqua"/>
          <w:w w:val="80"/>
          <w:sz w:val="28"/>
        </w:rPr>
      </w:pPr>
    </w:p>
    <w:p w:rsidR="000118E3" w:rsidRPr="00164C15" w:rsidRDefault="007D0614" w:rsidP="00856F19">
      <w:pPr>
        <w:jc w:val="both"/>
        <w:rPr>
          <w:rFonts w:ascii="Book Antiqua" w:hAnsi="Book Antiqua"/>
          <w:w w:val="80"/>
          <w:sz w:val="28"/>
        </w:rPr>
      </w:pPr>
      <w:r w:rsidRPr="00164C15">
        <w:rPr>
          <w:rFonts w:ascii="Book Antiqua" w:hAnsi="Book Antiqua"/>
          <w:w w:val="80"/>
          <w:sz w:val="28"/>
        </w:rPr>
        <w:t>Rēzeknis Augstškola (Latve</w:t>
      </w:r>
      <w:r w:rsidR="000118E3" w:rsidRPr="00164C15">
        <w:rPr>
          <w:rFonts w:ascii="Book Antiqua" w:hAnsi="Book Antiqua"/>
          <w:w w:val="80"/>
          <w:sz w:val="28"/>
        </w:rPr>
        <w:t>ja)</w:t>
      </w:r>
      <w:r w:rsidR="00856F19" w:rsidRPr="00164C15">
        <w:rPr>
          <w:rFonts w:ascii="Book Antiqua" w:hAnsi="Book Antiqua"/>
          <w:w w:val="80"/>
          <w:sz w:val="28"/>
        </w:rPr>
        <w:t xml:space="preserve">, </w:t>
      </w:r>
      <w:r w:rsidRPr="00164C15">
        <w:rPr>
          <w:rFonts w:ascii="Book Antiqua" w:hAnsi="Book Antiqua"/>
          <w:w w:val="80"/>
          <w:sz w:val="28"/>
        </w:rPr>
        <w:t>Latgolys Kulturviesturis muzejs (Latve</w:t>
      </w:r>
      <w:r w:rsidR="000118E3" w:rsidRPr="00164C15">
        <w:rPr>
          <w:rFonts w:ascii="Book Antiqua" w:hAnsi="Book Antiqua"/>
          <w:w w:val="80"/>
          <w:sz w:val="28"/>
        </w:rPr>
        <w:t>ja)</w:t>
      </w:r>
      <w:r w:rsidR="00856F19" w:rsidRPr="00164C15">
        <w:rPr>
          <w:rFonts w:ascii="Book Antiqua" w:hAnsi="Book Antiqua"/>
          <w:w w:val="80"/>
          <w:sz w:val="28"/>
        </w:rPr>
        <w:t xml:space="preserve">, </w:t>
      </w:r>
      <w:r w:rsidRPr="00164C15">
        <w:rPr>
          <w:rFonts w:ascii="Book Antiqua" w:hAnsi="Book Antiqua"/>
          <w:w w:val="80"/>
          <w:sz w:val="28"/>
        </w:rPr>
        <w:t>Ke</w:t>
      </w:r>
      <w:r w:rsidR="000118E3" w:rsidRPr="00164C15">
        <w:rPr>
          <w:rFonts w:ascii="Book Antiqua" w:hAnsi="Book Antiqua"/>
          <w:w w:val="80"/>
          <w:sz w:val="28"/>
        </w:rPr>
        <w:t>daiņu</w:t>
      </w:r>
      <w:r w:rsidRPr="00164C15">
        <w:rPr>
          <w:rFonts w:ascii="Book Antiqua" w:hAnsi="Book Antiqua"/>
          <w:w w:val="80"/>
          <w:sz w:val="28"/>
          <w:szCs w:val="28"/>
        </w:rPr>
        <w:t>Regionalais muzejs (L</w:t>
      </w:r>
      <w:r w:rsidR="00874585" w:rsidRPr="00164C15">
        <w:rPr>
          <w:rFonts w:ascii="Book Antiqua" w:hAnsi="Book Antiqua"/>
          <w:noProof/>
          <w:sz w:val="28"/>
          <w:szCs w:val="28"/>
        </w:rPr>
        <w:t>eito</w:t>
      </w:r>
      <w:r w:rsidR="000118E3" w:rsidRPr="00164C15">
        <w:rPr>
          <w:rFonts w:ascii="Book Antiqua" w:hAnsi="Book Antiqua"/>
          <w:w w:val="80"/>
          <w:sz w:val="28"/>
          <w:szCs w:val="28"/>
        </w:rPr>
        <w:t>va)</w:t>
      </w:r>
      <w:r w:rsidR="00856F19" w:rsidRPr="00164C15">
        <w:rPr>
          <w:rFonts w:ascii="Book Antiqua" w:hAnsi="Book Antiqua"/>
          <w:w w:val="80"/>
          <w:sz w:val="28"/>
          <w:szCs w:val="28"/>
        </w:rPr>
        <w:t>,</w:t>
      </w:r>
      <w:r w:rsidRPr="00164C15">
        <w:rPr>
          <w:rFonts w:ascii="Book Antiqua" w:hAnsi="Book Antiqua"/>
          <w:w w:val="80"/>
          <w:sz w:val="28"/>
        </w:rPr>
        <w:t>Grodnis Vaļsts Viesturis i arheologejis muzejs (Boltkrīve</w:t>
      </w:r>
      <w:r w:rsidR="000118E3" w:rsidRPr="00164C15">
        <w:rPr>
          <w:rFonts w:ascii="Book Antiqua" w:hAnsi="Book Antiqua"/>
          <w:w w:val="80"/>
          <w:sz w:val="28"/>
        </w:rPr>
        <w:t>ja)</w:t>
      </w:r>
      <w:r w:rsidR="00856F19" w:rsidRPr="00164C15">
        <w:rPr>
          <w:rFonts w:ascii="Book Antiqua" w:hAnsi="Book Antiqua"/>
          <w:w w:val="80"/>
          <w:sz w:val="28"/>
        </w:rPr>
        <w:t xml:space="preserve">, </w:t>
      </w:r>
      <w:r w:rsidRPr="00164C15">
        <w:rPr>
          <w:rFonts w:ascii="Book Antiqua" w:hAnsi="Book Antiqua"/>
          <w:w w:val="80"/>
          <w:sz w:val="28"/>
        </w:rPr>
        <w:t>Latvejis Universitate (Latve</w:t>
      </w:r>
      <w:r w:rsidR="000118E3" w:rsidRPr="00164C15">
        <w:rPr>
          <w:rFonts w:ascii="Book Antiqua" w:hAnsi="Book Antiqua"/>
          <w:w w:val="80"/>
          <w:sz w:val="28"/>
        </w:rPr>
        <w:t>ja)</w:t>
      </w:r>
      <w:r w:rsidR="00856F19" w:rsidRPr="00164C15">
        <w:rPr>
          <w:rFonts w:ascii="Book Antiqua" w:hAnsi="Book Antiqua"/>
          <w:w w:val="80"/>
          <w:sz w:val="28"/>
        </w:rPr>
        <w:t xml:space="preserve">, </w:t>
      </w:r>
      <w:r w:rsidRPr="00164C15">
        <w:rPr>
          <w:rFonts w:ascii="Book Antiqua" w:hAnsi="Book Antiqua"/>
          <w:w w:val="80"/>
          <w:sz w:val="28"/>
        </w:rPr>
        <w:t>A. Mickeviča Universitate Poznaņā (Pūle</w:t>
      </w:r>
      <w:r w:rsidR="000118E3" w:rsidRPr="00164C15">
        <w:rPr>
          <w:rFonts w:ascii="Book Antiqua" w:hAnsi="Book Antiqua"/>
          <w:w w:val="80"/>
          <w:sz w:val="28"/>
        </w:rPr>
        <w:t>ja)</w:t>
      </w:r>
      <w:r w:rsidR="00856F19" w:rsidRPr="00164C15">
        <w:rPr>
          <w:rFonts w:ascii="Book Antiqua" w:hAnsi="Book Antiqua"/>
          <w:w w:val="80"/>
          <w:sz w:val="28"/>
        </w:rPr>
        <w:t xml:space="preserve">, </w:t>
      </w:r>
      <w:r w:rsidRPr="00164C15">
        <w:rPr>
          <w:rFonts w:ascii="Book Antiqua" w:hAnsi="Book Antiqua"/>
          <w:w w:val="80"/>
          <w:sz w:val="28"/>
        </w:rPr>
        <w:t>Sanktpīterburgys Vaļsts universitate (Krīve</w:t>
      </w:r>
      <w:r w:rsidR="000118E3" w:rsidRPr="00164C15">
        <w:rPr>
          <w:rFonts w:ascii="Book Antiqua" w:hAnsi="Book Antiqua"/>
          <w:w w:val="80"/>
          <w:sz w:val="28"/>
        </w:rPr>
        <w:t xml:space="preserve">ja) </w:t>
      </w:r>
    </w:p>
    <w:p w:rsidR="000118E3" w:rsidRPr="00164C15" w:rsidRDefault="000118E3" w:rsidP="000118E3">
      <w:pPr>
        <w:rPr>
          <w:rFonts w:ascii="Book Antiqua" w:hAnsi="Book Antiqua"/>
          <w:w w:val="80"/>
          <w:sz w:val="28"/>
        </w:rPr>
      </w:pPr>
    </w:p>
    <w:p w:rsidR="007D0614" w:rsidRPr="00164C15" w:rsidRDefault="007D0614" w:rsidP="007D0614">
      <w:pPr>
        <w:spacing w:before="120"/>
        <w:jc w:val="center"/>
        <w:rPr>
          <w:rFonts w:ascii="Book Antiqua" w:hAnsi="Book Antiqua"/>
        </w:rPr>
      </w:pPr>
      <w:r w:rsidRPr="00164C15">
        <w:rPr>
          <w:rFonts w:ascii="Book Antiqua" w:hAnsi="Book Antiqua"/>
          <w:noProof/>
        </w:rPr>
        <w:t>Latvejis–L</w:t>
      </w:r>
      <w:r w:rsidR="00874585" w:rsidRPr="00164C15">
        <w:rPr>
          <w:rFonts w:ascii="Book Antiqua" w:hAnsi="Book Antiqua"/>
          <w:noProof/>
        </w:rPr>
        <w:t>eito</w:t>
      </w:r>
      <w:r w:rsidRPr="00164C15">
        <w:rPr>
          <w:rFonts w:ascii="Book Antiqua" w:hAnsi="Book Antiqua"/>
          <w:noProof/>
        </w:rPr>
        <w:t xml:space="preserve">vys–Boltkrīvejis puorrūbežu programys projekta LLB-2-269 </w:t>
      </w:r>
      <w:r w:rsidRPr="00164C15">
        <w:rPr>
          <w:rFonts w:ascii="Book Antiqua" w:hAnsi="Book Antiqua"/>
        </w:rPr>
        <w:t xml:space="preserve">„Virtualuo paguotne – muzeju </w:t>
      </w:r>
      <w:r w:rsidR="00A26AA1" w:rsidRPr="00164C15">
        <w:rPr>
          <w:rFonts w:ascii="Book Antiqua" w:hAnsi="Book Antiqua"/>
        </w:rPr>
        <w:t>nuokūt</w:t>
      </w:r>
      <w:r w:rsidRPr="00164C15">
        <w:rPr>
          <w:rFonts w:ascii="Book Antiqua" w:hAnsi="Book Antiqua"/>
        </w:rPr>
        <w:t>ne” nūslāguma i 7. storptautyskuo latgalistikys konfere</w:t>
      </w:r>
      <w:r w:rsidR="00A26AA1" w:rsidRPr="00164C15">
        <w:rPr>
          <w:rFonts w:ascii="Book Antiqua" w:hAnsi="Book Antiqua"/>
        </w:rPr>
        <w:t>ņ</w:t>
      </w:r>
      <w:r w:rsidRPr="00164C15">
        <w:rPr>
          <w:rFonts w:ascii="Book Antiqua" w:hAnsi="Book Antiqua"/>
        </w:rPr>
        <w:t>ce</w:t>
      </w:r>
    </w:p>
    <w:p w:rsidR="007D0614" w:rsidRPr="00164C15" w:rsidRDefault="007D0614" w:rsidP="007D0614">
      <w:pPr>
        <w:spacing w:before="120"/>
        <w:jc w:val="center"/>
        <w:rPr>
          <w:rFonts w:ascii="Book Antiqua" w:hAnsi="Book Antiqua"/>
        </w:rPr>
      </w:pPr>
    </w:p>
    <w:p w:rsidR="000118E3" w:rsidRPr="00164C15" w:rsidRDefault="007D0614" w:rsidP="00856F19">
      <w:pPr>
        <w:spacing w:line="360" w:lineRule="auto"/>
        <w:jc w:val="center"/>
        <w:rPr>
          <w:rFonts w:ascii="Book Antiqua" w:hAnsi="Book Antiqua"/>
          <w:w w:val="80"/>
          <w:sz w:val="32"/>
          <w:szCs w:val="32"/>
        </w:rPr>
      </w:pPr>
      <w:r w:rsidRPr="00164C15">
        <w:rPr>
          <w:rFonts w:ascii="Book Antiqua" w:hAnsi="Book Antiqua"/>
          <w:b/>
          <w:caps/>
          <w:w w:val="80"/>
          <w:sz w:val="32"/>
          <w:szCs w:val="32"/>
        </w:rPr>
        <w:t>Kr</w:t>
      </w:r>
      <w:r w:rsidR="00A26AA1" w:rsidRPr="00164C15">
        <w:rPr>
          <w:rFonts w:ascii="Book Antiqua" w:hAnsi="Book Antiqua"/>
          <w:b/>
          <w:caps/>
          <w:w w:val="80"/>
          <w:sz w:val="32"/>
          <w:szCs w:val="32"/>
        </w:rPr>
        <w:t>Y</w:t>
      </w:r>
      <w:r w:rsidRPr="00164C15">
        <w:rPr>
          <w:rFonts w:ascii="Book Antiqua" w:hAnsi="Book Antiqua"/>
          <w:b/>
          <w:caps/>
          <w:w w:val="80"/>
          <w:sz w:val="32"/>
          <w:szCs w:val="32"/>
        </w:rPr>
        <w:t>stpunkti pĪRŪBEŽ</w:t>
      </w:r>
      <w:r w:rsidR="00A26AA1" w:rsidRPr="00164C15">
        <w:rPr>
          <w:rFonts w:ascii="Book Antiqua" w:hAnsi="Book Antiqua"/>
          <w:b/>
          <w:caps/>
          <w:w w:val="80"/>
          <w:sz w:val="32"/>
          <w:szCs w:val="32"/>
        </w:rPr>
        <w:t>Y</w:t>
      </w:r>
      <w:r w:rsidRPr="00164C15">
        <w:rPr>
          <w:rFonts w:ascii="Book Antiqua" w:hAnsi="Book Antiqua"/>
          <w:b/>
          <w:caps/>
          <w:w w:val="80"/>
          <w:sz w:val="32"/>
          <w:szCs w:val="32"/>
        </w:rPr>
        <w:t>s kultUrā, vOLŪdā, vIE</w:t>
      </w:r>
      <w:r w:rsidR="000118E3" w:rsidRPr="00164C15">
        <w:rPr>
          <w:rFonts w:ascii="Book Antiqua" w:hAnsi="Book Antiqua"/>
          <w:b/>
          <w:caps/>
          <w:w w:val="80"/>
          <w:sz w:val="32"/>
          <w:szCs w:val="32"/>
        </w:rPr>
        <w:t>sturē</w:t>
      </w:r>
    </w:p>
    <w:p w:rsidR="000118E3" w:rsidRPr="00164C15" w:rsidRDefault="00856F19" w:rsidP="00856F19">
      <w:pPr>
        <w:spacing w:line="360" w:lineRule="auto"/>
        <w:jc w:val="center"/>
        <w:rPr>
          <w:rFonts w:ascii="Book Antiqua" w:hAnsi="Book Antiqua"/>
          <w:w w:val="80"/>
          <w:sz w:val="32"/>
        </w:rPr>
      </w:pPr>
      <w:r w:rsidRPr="00164C15">
        <w:rPr>
          <w:rFonts w:ascii="Book Antiqua" w:hAnsi="Book Antiqua"/>
          <w:w w:val="80"/>
          <w:sz w:val="32"/>
        </w:rPr>
        <w:t xml:space="preserve">Rēzeknē, </w:t>
      </w:r>
      <w:r w:rsidR="007D0614" w:rsidRPr="00164C15">
        <w:rPr>
          <w:rFonts w:ascii="Book Antiqua" w:hAnsi="Book Antiqua"/>
          <w:w w:val="80"/>
          <w:sz w:val="32"/>
        </w:rPr>
        <w:t>2014. go</w:t>
      </w:r>
      <w:r w:rsidR="000118E3" w:rsidRPr="00164C15">
        <w:rPr>
          <w:rFonts w:ascii="Book Antiqua" w:hAnsi="Book Antiqua"/>
          <w:w w:val="80"/>
          <w:sz w:val="32"/>
        </w:rPr>
        <w:t>da 21.–23. novembrī</w:t>
      </w:r>
    </w:p>
    <w:p w:rsidR="00981A9D" w:rsidRPr="00164C15" w:rsidRDefault="00981A9D" w:rsidP="00981A9D">
      <w:pPr>
        <w:spacing w:line="233" w:lineRule="auto"/>
        <w:rPr>
          <w:rFonts w:ascii="Book Antiqua" w:hAnsi="Book Antiqua"/>
          <w:bCs/>
          <w:w w:val="80"/>
        </w:rPr>
      </w:pPr>
    </w:p>
    <w:p w:rsidR="00981A9D" w:rsidRDefault="007D0614" w:rsidP="000118E3">
      <w:pPr>
        <w:spacing w:line="233" w:lineRule="auto"/>
        <w:jc w:val="center"/>
        <w:rPr>
          <w:rFonts w:ascii="Book Antiqua" w:hAnsi="Book Antiqua"/>
          <w:b/>
          <w:bCs/>
          <w:w w:val="80"/>
          <w:sz w:val="28"/>
          <w:szCs w:val="28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</w:rPr>
        <w:t>DALEIBNĪ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</w:rPr>
        <w:t>KA ANKETA</w:t>
      </w:r>
    </w:p>
    <w:p w:rsidR="000118E3" w:rsidRDefault="000118E3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</w:rPr>
      </w:pPr>
    </w:p>
    <w:p w:rsidR="000118E3" w:rsidRPr="00164C15" w:rsidRDefault="007D0614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</w:rPr>
        <w:t>Vuords, uzvuo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</w:rPr>
        <w:t>rds</w:t>
      </w:r>
    </w:p>
    <w:p w:rsidR="00856F19" w:rsidRPr="00164C15" w:rsidRDefault="00856F19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</w:rPr>
      </w:pPr>
    </w:p>
    <w:p w:rsidR="000118E3" w:rsidRPr="00164C15" w:rsidRDefault="007D0614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</w:rPr>
        <w:t>Z</w:t>
      </w:r>
      <w:r w:rsidR="00A26AA1" w:rsidRPr="00164C15">
        <w:rPr>
          <w:rFonts w:ascii="Book Antiqua" w:hAnsi="Book Antiqua"/>
          <w:b/>
          <w:bCs/>
          <w:w w:val="80"/>
          <w:sz w:val="28"/>
          <w:szCs w:val="28"/>
        </w:rPr>
        <w:t>y</w:t>
      </w:r>
      <w:r w:rsidRPr="00164C15">
        <w:rPr>
          <w:rFonts w:ascii="Book Antiqua" w:hAnsi="Book Antiqua"/>
          <w:b/>
          <w:bCs/>
          <w:w w:val="80"/>
          <w:sz w:val="28"/>
          <w:szCs w:val="28"/>
        </w:rPr>
        <w:t>nuotniskais gra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</w:rPr>
        <w:t>ds</w:t>
      </w:r>
    </w:p>
    <w:p w:rsidR="00856F19" w:rsidRPr="00164C15" w:rsidRDefault="00856F19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</w:rPr>
      </w:pPr>
    </w:p>
    <w:p w:rsidR="000118E3" w:rsidRPr="00164C15" w:rsidRDefault="007D0614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</w:rPr>
        <w:t>Do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</w:rPr>
        <w:t>rba</w:t>
      </w:r>
      <w:r w:rsidRPr="00164C15">
        <w:rPr>
          <w:rFonts w:ascii="Book Antiqua" w:hAnsi="Book Antiqua"/>
          <w:b/>
          <w:bCs/>
          <w:w w:val="80"/>
          <w:sz w:val="28"/>
          <w:szCs w:val="28"/>
        </w:rPr>
        <w:t xml:space="preserve"> (stude</w:t>
      </w:r>
      <w:r w:rsidR="00856F19" w:rsidRPr="00164C15">
        <w:rPr>
          <w:rFonts w:ascii="Book Antiqua" w:hAnsi="Book Antiqua"/>
          <w:b/>
          <w:bCs/>
          <w:w w:val="80"/>
          <w:sz w:val="28"/>
          <w:szCs w:val="28"/>
        </w:rPr>
        <w:t>ju)</w:t>
      </w:r>
      <w:r w:rsidRPr="00164C15">
        <w:rPr>
          <w:rFonts w:ascii="Book Antiqua" w:hAnsi="Book Antiqua"/>
          <w:b/>
          <w:bCs/>
          <w:w w:val="80"/>
          <w:sz w:val="28"/>
          <w:szCs w:val="28"/>
        </w:rPr>
        <w:t xml:space="preserve"> vīta, omo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</w:rPr>
        <w:t>ts</w:t>
      </w:r>
    </w:p>
    <w:p w:rsidR="00856F19" w:rsidRPr="00164C15" w:rsidRDefault="00856F19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</w:rPr>
      </w:pPr>
    </w:p>
    <w:p w:rsidR="000118E3" w:rsidRPr="00164C15" w:rsidRDefault="007D0614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</w:rPr>
        <w:t xml:space="preserve">Dorba vītys adress, </w:t>
      </w:r>
      <w:r w:rsidRPr="00164C15">
        <w:rPr>
          <w:rFonts w:ascii="Book Antiqua" w:hAnsi="Book Antiqua"/>
          <w:b/>
          <w:w w:val="80"/>
          <w:sz w:val="28"/>
          <w:szCs w:val="28"/>
        </w:rPr>
        <w:t>tuoļruņs</w:t>
      </w:r>
      <w:r w:rsidRPr="00164C15">
        <w:rPr>
          <w:rFonts w:ascii="Book Antiqua" w:hAnsi="Book Antiqua"/>
          <w:b/>
          <w:bCs/>
          <w:w w:val="80"/>
          <w:sz w:val="28"/>
          <w:szCs w:val="28"/>
        </w:rPr>
        <w:t>, e-po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</w:rPr>
        <w:t>sts</w:t>
      </w:r>
    </w:p>
    <w:p w:rsidR="00856F19" w:rsidRPr="00164C15" w:rsidRDefault="00856F19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</w:rPr>
      </w:pPr>
    </w:p>
    <w:p w:rsidR="000118E3" w:rsidRPr="00164C15" w:rsidRDefault="007D0614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</w:rPr>
        <w:t>Referata te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</w:rPr>
        <w:t>ma</w:t>
      </w:r>
    </w:p>
    <w:p w:rsidR="00856F19" w:rsidRPr="00164C15" w:rsidRDefault="00856F19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</w:rPr>
      </w:pPr>
    </w:p>
    <w:p w:rsidR="000118E3" w:rsidRPr="00164C15" w:rsidRDefault="007D0614" w:rsidP="000118E3">
      <w:pPr>
        <w:spacing w:line="233" w:lineRule="auto"/>
        <w:jc w:val="both"/>
        <w:rPr>
          <w:rFonts w:ascii="Book Antiqua" w:hAnsi="Book Antiqua"/>
          <w:bCs/>
          <w:w w:val="80"/>
          <w:sz w:val="28"/>
          <w:szCs w:val="28"/>
          <w:lang w:eastAsia="lv-LV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</w:rPr>
        <w:t>Refera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</w:rPr>
        <w:t xml:space="preserve">ta </w:t>
      </w:r>
      <w:r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anotace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ja</w:t>
      </w:r>
      <w:r w:rsidR="000118E3" w:rsidRPr="00164C15">
        <w:rPr>
          <w:rFonts w:ascii="Book Antiqua" w:hAnsi="Book Antiqua"/>
          <w:bCs/>
          <w:w w:val="80"/>
          <w:sz w:val="28"/>
          <w:szCs w:val="28"/>
          <w:lang w:eastAsia="lv-LV"/>
        </w:rPr>
        <w:t xml:space="preserve"> (</w:t>
      </w:r>
      <w:r w:rsidRPr="00164C15">
        <w:rPr>
          <w:rFonts w:ascii="Book Antiqua" w:hAnsi="Book Antiqua"/>
          <w:bCs/>
          <w:w w:val="80"/>
          <w:sz w:val="28"/>
          <w:szCs w:val="28"/>
          <w:lang w:eastAsia="lv-LV"/>
        </w:rPr>
        <w:t>da 1500 rokstu zeim</w:t>
      </w:r>
      <w:r w:rsidR="00A26AA1" w:rsidRPr="00164C15">
        <w:rPr>
          <w:rFonts w:ascii="Book Antiqua" w:hAnsi="Book Antiqua"/>
          <w:bCs/>
          <w:w w:val="80"/>
          <w:sz w:val="28"/>
          <w:szCs w:val="28"/>
          <w:lang w:eastAsia="lv-LV"/>
        </w:rPr>
        <w:t>u</w:t>
      </w:r>
      <w:r w:rsidRPr="00164C15">
        <w:rPr>
          <w:rFonts w:ascii="Book Antiqua" w:hAnsi="Book Antiqua"/>
          <w:bCs/>
          <w:w w:val="80"/>
          <w:sz w:val="28"/>
          <w:szCs w:val="28"/>
          <w:lang w:eastAsia="lv-LV"/>
        </w:rPr>
        <w:t xml:space="preserve"> ar </w:t>
      </w:r>
      <w:r w:rsidR="00A26AA1" w:rsidRPr="00164C15">
        <w:rPr>
          <w:rFonts w:ascii="Book Antiqua" w:hAnsi="Book Antiqua"/>
          <w:bCs/>
          <w:w w:val="80"/>
          <w:sz w:val="28"/>
          <w:szCs w:val="28"/>
          <w:lang w:eastAsia="lv-LV"/>
        </w:rPr>
        <w:t>atstarpem</w:t>
      </w:r>
      <w:r w:rsidR="000118E3" w:rsidRPr="00164C15">
        <w:rPr>
          <w:rFonts w:ascii="Book Antiqua" w:hAnsi="Book Antiqua"/>
          <w:bCs/>
          <w:w w:val="80"/>
          <w:sz w:val="28"/>
          <w:szCs w:val="28"/>
          <w:lang w:eastAsia="lv-LV"/>
        </w:rPr>
        <w:t>)</w:t>
      </w:r>
    </w:p>
    <w:p w:rsidR="00856F19" w:rsidRPr="00164C15" w:rsidRDefault="00856F19" w:rsidP="000118E3">
      <w:pPr>
        <w:spacing w:line="233" w:lineRule="auto"/>
        <w:jc w:val="both"/>
        <w:rPr>
          <w:rFonts w:ascii="Book Antiqua" w:hAnsi="Book Antiqua"/>
          <w:bCs/>
          <w:w w:val="80"/>
          <w:sz w:val="28"/>
          <w:szCs w:val="28"/>
          <w:lang w:eastAsia="lv-LV"/>
        </w:rPr>
      </w:pPr>
    </w:p>
    <w:p w:rsidR="000118E3" w:rsidRDefault="001319A0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Vajadzeigītehniskīreiki</w:t>
      </w:r>
      <w:r w:rsidR="004E7055"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i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z</w:t>
      </w:r>
      <w:r w:rsidR="007D0614"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astuošony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s laikā</w:t>
      </w:r>
    </w:p>
    <w:p w:rsidR="00856F19" w:rsidRDefault="00856F19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p w:rsidR="000118E3" w:rsidRPr="00164C15" w:rsidRDefault="007D0614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Naktsmuojis</w:t>
      </w:r>
    </w:p>
    <w:p w:rsidR="00856F19" w:rsidRPr="00164C15" w:rsidRDefault="00856F19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p w:rsidR="000118E3" w:rsidRPr="00164C15" w:rsidRDefault="007D0614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Vajag</w:t>
      </w:r>
    </w:p>
    <w:tbl>
      <w:tblPr>
        <w:tblStyle w:val="TableGrid"/>
        <w:tblW w:w="0" w:type="auto"/>
        <w:tblLook w:val="04A0"/>
      </w:tblPr>
      <w:tblGrid>
        <w:gridCol w:w="392"/>
      </w:tblGrid>
      <w:tr w:rsidR="000118E3" w:rsidRPr="00164C15" w:rsidTr="000118E3">
        <w:tc>
          <w:tcPr>
            <w:tcW w:w="392" w:type="dxa"/>
          </w:tcPr>
          <w:p w:rsidR="000118E3" w:rsidRPr="00164C15" w:rsidRDefault="00441AB3" w:rsidP="000118E3">
            <w:pPr>
              <w:spacing w:line="233" w:lineRule="auto"/>
              <w:jc w:val="both"/>
              <w:rPr>
                <w:rFonts w:ascii="Book Antiqua" w:hAnsi="Book Antiqua"/>
                <w:b/>
                <w:bCs/>
                <w:w w:val="80"/>
                <w:sz w:val="28"/>
                <w:szCs w:val="28"/>
                <w:lang w:eastAsia="lv-LV"/>
              </w:rPr>
            </w:pPr>
            <w:r w:rsidRPr="00441AB3">
              <w:rPr>
                <w:rFonts w:ascii="Book Antiqua" w:hAnsi="Book Antiqua"/>
                <w:b/>
                <w:bCs/>
                <w:noProof/>
                <w:sz w:val="28"/>
                <w:szCs w:val="28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left:0;text-align:left;margin-left:27.7pt;margin-top:1.6pt;width:274.85pt;height:24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" fillcolor="white [3201]" strokeweight=".5pt">
                  <v:textbox>
                    <w:txbxContent>
                      <w:p w:rsidR="000118E3" w:rsidRDefault="000118E3">
                        <w:r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 xml:space="preserve">Laika </w:t>
                        </w:r>
                        <w:r w:rsidR="007D0614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pūsmā nu........da</w:t>
                        </w:r>
                        <w:r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...........novembr</w:t>
                        </w:r>
                        <w:r w:rsidR="004E7055" w:rsidRPr="00164C15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a</w:t>
                        </w:r>
                        <w:r w:rsidRPr="00164C15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118E3" w:rsidRPr="00164C15" w:rsidRDefault="000118E3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p w:rsidR="000118E3" w:rsidRPr="00164C15" w:rsidRDefault="007D0614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Īspieji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s</w:t>
      </w:r>
      <w:r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 xml:space="preserve"> (atzeimēt iz</w:t>
      </w:r>
      <w:r w:rsidR="004E7055"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alaseitū</w:t>
      </w:r>
      <w:r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)</w:t>
      </w:r>
      <w:r w:rsidR="000118E3"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:</w:t>
      </w:r>
    </w:p>
    <w:tbl>
      <w:tblPr>
        <w:tblStyle w:val="TableGrid"/>
        <w:tblW w:w="0" w:type="auto"/>
        <w:tblLook w:val="04A0"/>
      </w:tblPr>
      <w:tblGrid>
        <w:gridCol w:w="392"/>
      </w:tblGrid>
      <w:tr w:rsidR="000D0078" w:rsidRPr="00164C15" w:rsidTr="00CC4171">
        <w:tc>
          <w:tcPr>
            <w:tcW w:w="392" w:type="dxa"/>
          </w:tcPr>
          <w:p w:rsidR="000D0078" w:rsidRPr="00164C15" w:rsidRDefault="00441AB3" w:rsidP="00CC4171">
            <w:pPr>
              <w:spacing w:line="233" w:lineRule="auto"/>
              <w:jc w:val="both"/>
              <w:rPr>
                <w:rFonts w:ascii="Book Antiqua" w:hAnsi="Book Antiqua"/>
                <w:b/>
                <w:bCs/>
                <w:w w:val="80"/>
                <w:sz w:val="28"/>
                <w:szCs w:val="28"/>
                <w:lang w:eastAsia="lv-LV"/>
              </w:rPr>
            </w:pPr>
            <w:r w:rsidRPr="00441AB3">
              <w:rPr>
                <w:rFonts w:ascii="Book Antiqua" w:hAnsi="Book Antiqua"/>
                <w:b/>
                <w:bCs/>
                <w:noProof/>
                <w:sz w:val="28"/>
                <w:szCs w:val="28"/>
                <w:lang w:val="en-US"/>
              </w:rPr>
              <w:pict>
                <v:shape id="Text Box 8" o:spid="_x0000_s1027" type="#_x0000_t202" style="position:absolute;left:0;text-align:left;margin-left:27.7pt;margin-top:1.6pt;width:274.85pt;height:24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" fillcolor="white [3201]" strokeweight=".5pt">
                  <v:textbox>
                    <w:txbxContent>
                      <w:p w:rsidR="000D0078" w:rsidRDefault="007D0614" w:rsidP="000D0078">
                        <w:r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Vīsnei</w:t>
                        </w:r>
                        <w:r w:rsidR="000D0078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ca „Latgale” (</w:t>
                        </w:r>
                        <w:hyperlink r:id="rId9" w:history="1">
                          <w:r w:rsidR="000D0078" w:rsidRPr="00DE0236">
                            <w:rPr>
                              <w:rStyle w:val="Hyperlink"/>
                              <w:rFonts w:ascii="Book Antiqua" w:hAnsi="Book Antiqua"/>
                              <w:bCs/>
                              <w:w w:val="80"/>
                              <w:sz w:val="28"/>
                              <w:szCs w:val="28"/>
                              <w:lang w:eastAsia="lv-LV"/>
                            </w:rPr>
                            <w:t>www.latgalehotel.lv</w:t>
                          </w:r>
                        </w:hyperlink>
                        <w:r w:rsidR="000D0078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 xml:space="preserve">)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D0078" w:rsidRPr="00164C15" w:rsidRDefault="000D0078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92"/>
      </w:tblGrid>
      <w:tr w:rsidR="000D0078" w:rsidRPr="00164C15" w:rsidTr="000D0078">
        <w:tc>
          <w:tcPr>
            <w:tcW w:w="392" w:type="dxa"/>
          </w:tcPr>
          <w:p w:rsidR="000D0078" w:rsidRPr="00164C15" w:rsidRDefault="00441AB3" w:rsidP="000D0078">
            <w:pPr>
              <w:spacing w:line="233" w:lineRule="auto"/>
              <w:jc w:val="both"/>
              <w:rPr>
                <w:rFonts w:ascii="Book Antiqua" w:hAnsi="Book Antiqua"/>
                <w:b/>
                <w:bCs/>
                <w:w w:val="80"/>
                <w:sz w:val="28"/>
                <w:szCs w:val="28"/>
                <w:lang w:eastAsia="lv-LV"/>
              </w:rPr>
            </w:pPr>
            <w:r w:rsidRPr="00441AB3">
              <w:rPr>
                <w:rFonts w:ascii="Book Antiqua" w:hAnsi="Book Antiqua"/>
                <w:b/>
                <w:bCs/>
                <w:noProof/>
                <w:sz w:val="28"/>
                <w:szCs w:val="28"/>
                <w:lang w:val="en-US"/>
              </w:rPr>
              <w:pict>
                <v:shape id="Text Box 10" o:spid="_x0000_s1028" type="#_x0000_t202" style="position:absolute;left:0;text-align:left;margin-left:27.7pt;margin-top:1.4pt;width:299.75pt;height:24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" fillcolor="white [3201]" strokeweight=".5pt">
                  <v:textbox>
                    <w:txbxContent>
                      <w:p w:rsidR="000D0078" w:rsidRDefault="007D0614" w:rsidP="000D0078">
                        <w:r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Vīsnei</w:t>
                        </w:r>
                        <w:r w:rsidR="000D0078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ca „Rēzekne” (</w:t>
                        </w:r>
                        <w:hyperlink r:id="rId10" w:history="1">
                          <w:r w:rsidR="000D0078" w:rsidRPr="00DE0236">
                            <w:rPr>
                              <w:rStyle w:val="Hyperlink"/>
                              <w:rFonts w:ascii="Book Antiqua" w:hAnsi="Book Antiqua"/>
                              <w:b/>
                              <w:bCs/>
                              <w:w w:val="80"/>
                              <w:sz w:val="28"/>
                              <w:szCs w:val="28"/>
                              <w:lang w:eastAsia="lv-LV"/>
                            </w:rPr>
                            <w:t>http://www.hotelkolonna.com/lv/</w:t>
                          </w:r>
                        </w:hyperlink>
                        <w:r w:rsidR="000D0078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)(</w:t>
                        </w:r>
                        <w:r w:rsidR="000D0078" w:rsidRPr="000D0078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http://www.hotelkolonna.com/lv/rezekne.lv.html?aid=318615;label=New_Latvian_LV_5226405025-5amHyCuN99faLwcgdWjRqgS46623228145%3Apl%3Ata%3Ap1%3Ap2%3Aac%3Aap1t1%3Aneg;sid=f5470c7cbacd451417202b70878a1b63;dcid=4rezekne.lv.html?aid=318615;label=New_Latvian_LV_5226405025-5amHyCuN99faLwcgdWjRqgS46623228145%3Apl%3Ata%3Ap1%3Ap2%3Aac%3Aap1t1%3Aneg;sid=f5470c7cbacd451417202b70878a1b63;dcid=4</w:t>
                        </w:r>
                        <w:r w:rsidR="000D0078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D0078" w:rsidRPr="00164C15" w:rsidRDefault="000D0078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p w:rsidR="000D0078" w:rsidRPr="00164C15" w:rsidRDefault="000D0078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tbl>
      <w:tblPr>
        <w:tblStyle w:val="TableGrid"/>
        <w:tblW w:w="0" w:type="auto"/>
        <w:tblLook w:val="04A0"/>
      </w:tblPr>
      <w:tblGrid>
        <w:gridCol w:w="392"/>
      </w:tblGrid>
      <w:tr w:rsidR="000D0078" w:rsidRPr="00164C15" w:rsidTr="00CC4171">
        <w:tc>
          <w:tcPr>
            <w:tcW w:w="392" w:type="dxa"/>
          </w:tcPr>
          <w:p w:rsidR="000D0078" w:rsidRPr="00164C15" w:rsidRDefault="00441AB3" w:rsidP="00CC4171">
            <w:pPr>
              <w:spacing w:line="233" w:lineRule="auto"/>
              <w:jc w:val="both"/>
              <w:rPr>
                <w:rFonts w:ascii="Book Antiqua" w:hAnsi="Book Antiqua"/>
                <w:b/>
                <w:bCs/>
                <w:w w:val="80"/>
                <w:sz w:val="28"/>
                <w:szCs w:val="28"/>
                <w:lang w:eastAsia="lv-LV"/>
              </w:rPr>
            </w:pPr>
            <w:r w:rsidRPr="00441AB3">
              <w:rPr>
                <w:rFonts w:ascii="Book Antiqua" w:hAnsi="Book Antiqua"/>
                <w:b/>
                <w:bCs/>
                <w:noProof/>
                <w:sz w:val="28"/>
                <w:szCs w:val="28"/>
                <w:lang w:val="en-US"/>
              </w:rPr>
              <w:pict>
                <v:shape id="Text Box 12" o:spid="_x0000_s1029" type="#_x0000_t202" style="position:absolute;left:0;text-align:left;margin-left:27.7pt;margin-top:1.9pt;width:299.75pt;height:50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" fillcolor="white [3201]" strokeweight=".5pt">
                  <v:textbox>
                    <w:txbxContent>
                      <w:p w:rsidR="000D0078" w:rsidRDefault="007D0614" w:rsidP="000D0078">
                        <w:r w:rsidRPr="00164C15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Austrumlatvejis R</w:t>
                        </w:r>
                        <w:r w:rsidR="004E7055" w:rsidRPr="00164C15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o</w:t>
                        </w:r>
                        <w:r w:rsidRPr="00164C15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dūšūs</w:t>
                        </w:r>
                        <w:r w:rsidR="000D0078" w:rsidRPr="00164C15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 xml:space="preserve"> pak</w:t>
                        </w:r>
                        <w:r w:rsidR="004E7055" w:rsidRPr="00164C15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o</w:t>
                        </w:r>
                        <w:r w:rsidR="000D0078" w:rsidRPr="00164C15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lp</w:t>
                        </w:r>
                        <w:r w:rsidRPr="00164C15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u</w:t>
                        </w:r>
                        <w:r w:rsidR="000D0078" w:rsidRPr="00164C15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ojumu centrs</w:t>
                        </w:r>
                        <w:r w:rsidR="000D0078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 xml:space="preserve"> „Zeimuļs” </w:t>
                        </w:r>
                        <w:r w:rsidR="00DE0236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(</w:t>
                        </w:r>
                        <w:hyperlink r:id="rId11" w:history="1">
                          <w:r w:rsidR="00DE0236" w:rsidRPr="00DE0236">
                            <w:rPr>
                              <w:rStyle w:val="Hyperlink"/>
                              <w:rFonts w:ascii="Book Antiqua" w:hAnsi="Book Antiqua"/>
                              <w:bCs/>
                              <w:w w:val="80"/>
                              <w:sz w:val="28"/>
                              <w:szCs w:val="28"/>
                              <w:lang w:eastAsia="lv-LV"/>
                            </w:rPr>
                            <w:t>https://www.facebook.com/Zeimuls/info</w:t>
                          </w:r>
                        </w:hyperlink>
                        <w:r w:rsidR="00DE0236" w:rsidRPr="00DE0236">
                          <w:rPr>
                            <w:rFonts w:ascii="Book Antiqua" w:hAnsi="Book Antiqua"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D0078" w:rsidRPr="00164C15" w:rsidRDefault="000D0078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p w:rsidR="00DE0236" w:rsidRPr="00164C15" w:rsidRDefault="00DE0236" w:rsidP="00DE0236">
      <w:pPr>
        <w:pStyle w:val="ListParagraph"/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https://www.facebook.com/Zeimuls/info</w:t>
      </w:r>
    </w:p>
    <w:p w:rsidR="00DE0236" w:rsidRPr="00164C15" w:rsidRDefault="00DE0236" w:rsidP="00DE0236">
      <w:pPr>
        <w:spacing w:line="233" w:lineRule="auto"/>
        <w:ind w:left="360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tbl>
      <w:tblPr>
        <w:tblStyle w:val="TableGrid"/>
        <w:tblW w:w="0" w:type="auto"/>
        <w:tblLook w:val="04A0"/>
      </w:tblPr>
      <w:tblGrid>
        <w:gridCol w:w="392"/>
      </w:tblGrid>
      <w:tr w:rsidR="00DE0236" w:rsidTr="00CC4171">
        <w:tc>
          <w:tcPr>
            <w:tcW w:w="392" w:type="dxa"/>
          </w:tcPr>
          <w:p w:rsidR="00DE0236" w:rsidRDefault="00441AB3" w:rsidP="00CC4171">
            <w:pPr>
              <w:spacing w:line="233" w:lineRule="auto"/>
              <w:jc w:val="both"/>
              <w:rPr>
                <w:rFonts w:ascii="Book Antiqua" w:hAnsi="Book Antiqua"/>
                <w:b/>
                <w:bCs/>
                <w:w w:val="80"/>
                <w:sz w:val="28"/>
                <w:szCs w:val="28"/>
                <w:lang w:eastAsia="lv-LV"/>
              </w:rPr>
            </w:pPr>
            <w:r w:rsidRPr="00441AB3">
              <w:rPr>
                <w:rFonts w:ascii="Book Antiqua" w:hAnsi="Book Antiqua"/>
                <w:b/>
                <w:bCs/>
                <w:noProof/>
                <w:sz w:val="28"/>
                <w:szCs w:val="28"/>
                <w:lang w:val="en-US"/>
              </w:rPr>
              <w:pict>
                <v:shape id="Text Box 13" o:spid="_x0000_s1030" type="#_x0000_t202" style="position:absolute;left:0;text-align:left;margin-left:31.15pt;margin-top:1.8pt;width:299.75pt;height:42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" fillcolor="white [3201]" strokeweight=".5pt">
                  <v:textbox>
                    <w:txbxContent>
                      <w:p w:rsidR="00DE0236" w:rsidRPr="00DE0236" w:rsidRDefault="007D0614" w:rsidP="00DE0236">
                        <w:pPr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RēzeknisAugstškolys studentu vīsnei</w:t>
                        </w:r>
                        <w:r w:rsidR="00DE0236" w:rsidRPr="00DE0236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ca</w:t>
                        </w:r>
                      </w:p>
                      <w:p w:rsidR="00DE0236" w:rsidRPr="00DE0236" w:rsidRDefault="00DE0236" w:rsidP="00DE0236">
                        <w:pPr>
                          <w:rPr>
                            <w:rFonts w:ascii="Book Antiqua" w:hAnsi="Book Antiqua"/>
                          </w:rPr>
                        </w:pPr>
                        <w:r w:rsidRPr="00DE0236">
                          <w:rPr>
                            <w:rFonts w:ascii="Book Antiqua" w:hAnsi="Book Antiqua"/>
                            <w:b/>
                            <w:bCs/>
                            <w:w w:val="80"/>
                            <w:lang w:eastAsia="lv-LV"/>
                          </w:rPr>
                          <w:t>(</w:t>
                        </w:r>
                        <w:hyperlink r:id="rId12" w:history="1">
                          <w:r w:rsidRPr="00DE0236">
                            <w:rPr>
                              <w:rStyle w:val="Hyperlink"/>
                              <w:rFonts w:ascii="Book Antiqua" w:hAnsi="Book Antiqua"/>
                            </w:rPr>
                            <w:t>http://www.ru.lv/studentiem/dienesta_viesnicas/</w:t>
                          </w:r>
                        </w:hyperlink>
                        <w:r w:rsidRPr="00DE0236">
                          <w:rPr>
                            <w:rFonts w:ascii="Book Antiqua" w:hAnsi="Book Antiqu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D0078" w:rsidRPr="00DE0236" w:rsidRDefault="000D0078" w:rsidP="00DE0236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p w:rsidR="000118E3" w:rsidRDefault="000118E3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p w:rsidR="000118E3" w:rsidRDefault="000118E3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tbl>
      <w:tblPr>
        <w:tblStyle w:val="TableGrid"/>
        <w:tblW w:w="0" w:type="auto"/>
        <w:tblLook w:val="04A0"/>
      </w:tblPr>
      <w:tblGrid>
        <w:gridCol w:w="392"/>
      </w:tblGrid>
      <w:tr w:rsidR="00DE0236" w:rsidTr="00CC4171">
        <w:tc>
          <w:tcPr>
            <w:tcW w:w="392" w:type="dxa"/>
          </w:tcPr>
          <w:p w:rsidR="00DE0236" w:rsidRDefault="00441AB3" w:rsidP="00CC4171">
            <w:pPr>
              <w:spacing w:line="233" w:lineRule="auto"/>
              <w:jc w:val="both"/>
              <w:rPr>
                <w:rFonts w:ascii="Book Antiqua" w:hAnsi="Book Antiqua"/>
                <w:b/>
                <w:bCs/>
                <w:w w:val="80"/>
                <w:sz w:val="28"/>
                <w:szCs w:val="28"/>
                <w:lang w:eastAsia="lv-LV"/>
              </w:rPr>
            </w:pPr>
            <w:r w:rsidRPr="00441AB3">
              <w:rPr>
                <w:rFonts w:ascii="Book Antiqua" w:hAnsi="Book Antiqua"/>
                <w:b/>
                <w:bCs/>
                <w:noProof/>
                <w:sz w:val="28"/>
                <w:szCs w:val="28"/>
                <w:lang w:val="en-US"/>
              </w:rPr>
              <w:pict>
                <v:shape id="Text Box 16" o:spid="_x0000_s1031" type="#_x0000_t202" style="position:absolute;left:0;text-align:left;margin-left:27.7pt;margin-top:1.7pt;width:318.45pt;height:27.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" fillcolor="white [3201]" strokeweight=".5pt">
                  <v:textbox>
                    <w:txbxContent>
                      <w:p w:rsidR="00DE0236" w:rsidRDefault="007D0614" w:rsidP="00DE0236">
                        <w:r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Vīsuno</w:t>
                        </w:r>
                        <w:r w:rsidR="00DE0236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ms „Azarkrosti” (</w:t>
                        </w:r>
                        <w:hyperlink r:id="rId13" w:history="1">
                          <w:r w:rsidR="00DE0236" w:rsidRPr="008E51FD">
                            <w:rPr>
                              <w:rStyle w:val="Hyperlink"/>
                              <w:rFonts w:ascii="Book Antiqua" w:hAnsi="Book Antiqua"/>
                              <w:b/>
                              <w:bCs/>
                              <w:w w:val="80"/>
                              <w:sz w:val="28"/>
                              <w:szCs w:val="28"/>
                              <w:lang w:eastAsia="lv-LV"/>
                            </w:rPr>
                            <w:t>http://www.viss.lv/?p=339</w:t>
                          </w:r>
                        </w:hyperlink>
                        <w:r w:rsidR="00DE0236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 xml:space="preserve">)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DE0236" w:rsidRDefault="00DE0236" w:rsidP="00DE0236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p w:rsidR="00DE0236" w:rsidRDefault="00DE0236" w:rsidP="00DE0236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tbl>
      <w:tblPr>
        <w:tblStyle w:val="TableGrid"/>
        <w:tblW w:w="0" w:type="auto"/>
        <w:tblLook w:val="04A0"/>
      </w:tblPr>
      <w:tblGrid>
        <w:gridCol w:w="392"/>
      </w:tblGrid>
      <w:tr w:rsidR="00DE0236" w:rsidTr="00CC4171">
        <w:tc>
          <w:tcPr>
            <w:tcW w:w="392" w:type="dxa"/>
          </w:tcPr>
          <w:p w:rsidR="00DE0236" w:rsidRDefault="00441AB3" w:rsidP="00CC4171">
            <w:pPr>
              <w:spacing w:line="233" w:lineRule="auto"/>
              <w:jc w:val="both"/>
              <w:rPr>
                <w:rFonts w:ascii="Book Antiqua" w:hAnsi="Book Antiqua"/>
                <w:b/>
                <w:bCs/>
                <w:w w:val="80"/>
                <w:sz w:val="28"/>
                <w:szCs w:val="28"/>
                <w:lang w:eastAsia="lv-LV"/>
              </w:rPr>
            </w:pPr>
            <w:r w:rsidRPr="00441AB3">
              <w:rPr>
                <w:rFonts w:ascii="Book Antiqua" w:hAnsi="Book Antiqua"/>
                <w:b/>
                <w:bCs/>
                <w:noProof/>
                <w:sz w:val="28"/>
                <w:szCs w:val="28"/>
                <w:lang w:val="en-US"/>
              </w:rPr>
              <w:pict>
                <v:shape id="Text Box 17" o:spid="_x0000_s1032" type="#_x0000_t202" style="position:absolute;left:0;text-align:left;margin-left:27.7pt;margin-top:1.4pt;width:370.4pt;height:24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" fillcolor="white [3201]" strokeweight=".5pt">
                  <v:textbox>
                    <w:txbxContent>
                      <w:p w:rsidR="00DE0236" w:rsidRDefault="007D0614" w:rsidP="00DE0236">
                        <w:r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Vīsuno</w:t>
                        </w:r>
                        <w:r w:rsidR="00DE0236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>ms „Zaļā sala”(</w:t>
                        </w:r>
                        <w:hyperlink r:id="rId14" w:history="1">
                          <w:r w:rsidR="00DE0236" w:rsidRPr="008E51FD">
                            <w:rPr>
                              <w:rStyle w:val="Hyperlink"/>
                              <w:rFonts w:ascii="Book Antiqua" w:hAnsi="Book Antiqua"/>
                              <w:b/>
                              <w:bCs/>
                              <w:w w:val="80"/>
                              <w:sz w:val="28"/>
                              <w:szCs w:val="28"/>
                              <w:lang w:eastAsia="lv-LV"/>
                            </w:rPr>
                            <w:t>http://www.hotelzalasala.lv/index.html</w:t>
                          </w:r>
                        </w:hyperlink>
                        <w:r w:rsidR="00DE0236">
                          <w:rPr>
                            <w:rFonts w:ascii="Book Antiqua" w:hAnsi="Book Antiqua"/>
                            <w:b/>
                            <w:bCs/>
                            <w:w w:val="80"/>
                            <w:sz w:val="28"/>
                            <w:szCs w:val="28"/>
                            <w:lang w:eastAsia="lv-LV"/>
                          </w:rPr>
                          <w:t xml:space="preserve">)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DE0236" w:rsidRDefault="00DE0236" w:rsidP="00DE0236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p w:rsidR="000118E3" w:rsidRDefault="000118E3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p w:rsidR="000118E3" w:rsidRDefault="000118E3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p w:rsidR="000118E3" w:rsidRPr="00164C15" w:rsidRDefault="007D0614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  <w:bookmarkStart w:id="0" w:name="_GoBack"/>
      <w:bookmarkEnd w:id="0"/>
      <w:r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Nav</w:t>
      </w:r>
      <w:r w:rsidR="004E7055"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>ajag</w:t>
      </w:r>
    </w:p>
    <w:tbl>
      <w:tblPr>
        <w:tblStyle w:val="TableGrid"/>
        <w:tblW w:w="0" w:type="auto"/>
        <w:tblLook w:val="04A0"/>
      </w:tblPr>
      <w:tblGrid>
        <w:gridCol w:w="392"/>
      </w:tblGrid>
      <w:tr w:rsidR="000118E3" w:rsidRPr="00164C15" w:rsidTr="000118E3">
        <w:tc>
          <w:tcPr>
            <w:tcW w:w="392" w:type="dxa"/>
          </w:tcPr>
          <w:p w:rsidR="000118E3" w:rsidRPr="00164C15" w:rsidRDefault="000118E3" w:rsidP="000118E3">
            <w:pPr>
              <w:spacing w:line="233" w:lineRule="auto"/>
              <w:jc w:val="both"/>
              <w:rPr>
                <w:rFonts w:ascii="Book Antiqua" w:hAnsi="Book Antiqua"/>
                <w:b/>
                <w:bCs/>
                <w:w w:val="80"/>
                <w:sz w:val="28"/>
                <w:szCs w:val="28"/>
                <w:lang w:eastAsia="lv-LV"/>
              </w:rPr>
            </w:pPr>
          </w:p>
        </w:tc>
      </w:tr>
    </w:tbl>
    <w:p w:rsidR="000118E3" w:rsidRPr="00164C15" w:rsidRDefault="000118E3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  <w:r w:rsidRPr="00164C15">
        <w:rPr>
          <w:rFonts w:ascii="Book Antiqua" w:hAnsi="Book Antiqua"/>
          <w:b/>
          <w:bCs/>
          <w:w w:val="80"/>
          <w:sz w:val="28"/>
          <w:szCs w:val="28"/>
          <w:lang w:eastAsia="lv-LV"/>
        </w:rPr>
        <w:tab/>
      </w:r>
    </w:p>
    <w:p w:rsidR="00856F19" w:rsidRPr="00164C15" w:rsidRDefault="00856F19" w:rsidP="000118E3">
      <w:pPr>
        <w:spacing w:line="233" w:lineRule="auto"/>
        <w:jc w:val="both"/>
        <w:rPr>
          <w:rFonts w:ascii="Book Antiqua" w:hAnsi="Book Antiqua"/>
          <w:b/>
          <w:bCs/>
          <w:w w:val="80"/>
          <w:sz w:val="28"/>
          <w:szCs w:val="28"/>
          <w:lang w:eastAsia="lv-LV"/>
        </w:rPr>
      </w:pPr>
    </w:p>
    <w:p w:rsidR="00856F19" w:rsidRPr="00164C15" w:rsidRDefault="003040CE" w:rsidP="00856F19">
      <w:pPr>
        <w:spacing w:line="233" w:lineRule="auto"/>
        <w:jc w:val="center"/>
        <w:rPr>
          <w:rFonts w:ascii="Book Antiqua" w:hAnsi="Book Antiqua"/>
          <w:b/>
          <w:bCs/>
          <w:w w:val="80"/>
          <w:sz w:val="36"/>
          <w:szCs w:val="36"/>
          <w:lang w:eastAsia="lv-LV"/>
        </w:rPr>
      </w:pPr>
      <w:r w:rsidRPr="00164C15">
        <w:rPr>
          <w:rFonts w:ascii="Book Antiqua" w:hAnsi="Book Antiqua"/>
          <w:b/>
          <w:bCs/>
          <w:w w:val="80"/>
          <w:sz w:val="36"/>
          <w:szCs w:val="36"/>
          <w:lang w:eastAsia="lv-LV"/>
        </w:rPr>
        <w:t>DASACEJUMS KONFEREŅ</w:t>
      </w:r>
      <w:r w:rsidR="00856F19" w:rsidRPr="00164C15">
        <w:rPr>
          <w:rFonts w:ascii="Book Antiqua" w:hAnsi="Book Antiqua"/>
          <w:b/>
          <w:bCs/>
          <w:w w:val="80"/>
          <w:sz w:val="36"/>
          <w:szCs w:val="36"/>
          <w:lang w:eastAsia="lv-LV"/>
        </w:rPr>
        <w:t xml:space="preserve">CEI </w:t>
      </w:r>
    </w:p>
    <w:p w:rsidR="00856F19" w:rsidRPr="00164C15" w:rsidRDefault="003040CE" w:rsidP="00856F19">
      <w:pPr>
        <w:spacing w:line="233" w:lineRule="auto"/>
        <w:jc w:val="center"/>
        <w:rPr>
          <w:rFonts w:ascii="Book Antiqua" w:hAnsi="Book Antiqua"/>
          <w:b/>
          <w:bCs/>
          <w:w w:val="80"/>
          <w:sz w:val="36"/>
          <w:szCs w:val="36"/>
          <w:lang w:eastAsia="lv-LV"/>
        </w:rPr>
      </w:pPr>
      <w:r w:rsidRPr="00164C15">
        <w:rPr>
          <w:rFonts w:ascii="Book Antiqua" w:hAnsi="Book Antiqua"/>
          <w:b/>
          <w:bCs/>
          <w:w w:val="80"/>
          <w:sz w:val="36"/>
          <w:szCs w:val="36"/>
          <w:lang w:eastAsia="lv-LV"/>
        </w:rPr>
        <w:t>teik gaideits da 2014. go</w:t>
      </w:r>
      <w:r w:rsidR="00856F19" w:rsidRPr="00164C15">
        <w:rPr>
          <w:rFonts w:ascii="Book Antiqua" w:hAnsi="Book Antiqua"/>
          <w:b/>
          <w:bCs/>
          <w:w w:val="80"/>
          <w:sz w:val="36"/>
          <w:szCs w:val="36"/>
          <w:lang w:eastAsia="lv-LV"/>
        </w:rPr>
        <w:t>da 20. septembr</w:t>
      </w:r>
      <w:r w:rsidR="004E7055" w:rsidRPr="00164C15">
        <w:rPr>
          <w:rFonts w:ascii="Book Antiqua" w:hAnsi="Book Antiqua"/>
          <w:b/>
          <w:bCs/>
          <w:w w:val="80"/>
          <w:sz w:val="36"/>
          <w:szCs w:val="36"/>
          <w:lang w:eastAsia="lv-LV"/>
        </w:rPr>
        <w:t>a</w:t>
      </w:r>
    </w:p>
    <w:p w:rsidR="000118E3" w:rsidRPr="00856F19" w:rsidRDefault="003040CE" w:rsidP="00856F19">
      <w:pPr>
        <w:spacing w:line="233" w:lineRule="auto"/>
        <w:jc w:val="center"/>
        <w:rPr>
          <w:rFonts w:ascii="Book Antiqua" w:hAnsi="Book Antiqua"/>
          <w:b/>
          <w:bCs/>
          <w:w w:val="80"/>
          <w:sz w:val="36"/>
          <w:szCs w:val="36"/>
        </w:rPr>
      </w:pPr>
      <w:r w:rsidRPr="00164C15">
        <w:rPr>
          <w:rFonts w:ascii="Book Antiqua" w:hAnsi="Book Antiqua"/>
          <w:bCs/>
          <w:w w:val="80"/>
          <w:sz w:val="36"/>
          <w:szCs w:val="36"/>
          <w:lang w:eastAsia="lv-LV"/>
        </w:rPr>
        <w:t>iz adres</w:t>
      </w:r>
      <w:r w:rsidR="004E7055" w:rsidRPr="00164C15">
        <w:rPr>
          <w:rFonts w:ascii="Book Antiqua" w:hAnsi="Book Antiqua"/>
          <w:bCs/>
          <w:w w:val="80"/>
          <w:sz w:val="36"/>
          <w:szCs w:val="36"/>
          <w:lang w:eastAsia="lv-LV"/>
        </w:rPr>
        <w:t>a</w:t>
      </w:r>
      <w:r w:rsidR="000118E3" w:rsidRPr="00164C15">
        <w:rPr>
          <w:rFonts w:ascii="Book Antiqua" w:hAnsi="Book Antiqua"/>
          <w:bCs/>
          <w:w w:val="80"/>
          <w:sz w:val="36"/>
          <w:szCs w:val="36"/>
          <w:lang w:eastAsia="lv-LV"/>
        </w:rPr>
        <w:t xml:space="preserve">: </w:t>
      </w:r>
      <w:hyperlink r:id="rId15" w:history="1">
        <w:r w:rsidR="000118E3" w:rsidRPr="00164C15">
          <w:rPr>
            <w:rStyle w:val="Hyperlink"/>
            <w:rFonts w:ascii="Book Antiqua" w:hAnsi="Book Antiqua"/>
            <w:bCs/>
            <w:w w:val="80"/>
            <w:sz w:val="36"/>
            <w:szCs w:val="36"/>
            <w:lang w:eastAsia="lv-LV"/>
          </w:rPr>
          <w:t>ilga.suplinska@ru.lv</w:t>
        </w:r>
      </w:hyperlink>
    </w:p>
    <w:p w:rsidR="000118E3" w:rsidRPr="00981A9D" w:rsidRDefault="000118E3" w:rsidP="000118E3">
      <w:pPr>
        <w:spacing w:line="233" w:lineRule="auto"/>
        <w:jc w:val="center"/>
        <w:rPr>
          <w:rFonts w:ascii="Book Antiqua" w:hAnsi="Book Antiqua"/>
          <w:bCs/>
          <w:w w:val="80"/>
        </w:rPr>
      </w:pPr>
    </w:p>
    <w:p w:rsidR="00B004BF" w:rsidRPr="00981A9D" w:rsidRDefault="00B004BF">
      <w:pPr>
        <w:rPr>
          <w:rFonts w:ascii="Book Antiqua" w:hAnsi="Book Antiqua"/>
        </w:rPr>
      </w:pPr>
    </w:p>
    <w:p w:rsidR="00981A9D" w:rsidRPr="00981A9D" w:rsidRDefault="00981A9D" w:rsidP="00981A9D">
      <w:pPr>
        <w:rPr>
          <w:rFonts w:ascii="Book Antiqua" w:hAnsi="Book Antiqua"/>
        </w:rPr>
      </w:pPr>
    </w:p>
    <w:sectPr w:rsidR="00981A9D" w:rsidRPr="00981A9D" w:rsidSect="00441A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97D65"/>
    <w:multiLevelType w:val="hybridMultilevel"/>
    <w:tmpl w:val="BB6A5660"/>
    <w:lvl w:ilvl="0" w:tplc="43E61C2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231518"/>
    <w:rsid w:val="000118E3"/>
    <w:rsid w:val="000A7D8B"/>
    <w:rsid w:val="000D0078"/>
    <w:rsid w:val="001138FF"/>
    <w:rsid w:val="001319A0"/>
    <w:rsid w:val="00164C15"/>
    <w:rsid w:val="001754B9"/>
    <w:rsid w:val="001E1CE8"/>
    <w:rsid w:val="00231518"/>
    <w:rsid w:val="002355F2"/>
    <w:rsid w:val="002F1D16"/>
    <w:rsid w:val="00302DB4"/>
    <w:rsid w:val="003040CE"/>
    <w:rsid w:val="0031666C"/>
    <w:rsid w:val="003A000E"/>
    <w:rsid w:val="00441AB3"/>
    <w:rsid w:val="00453514"/>
    <w:rsid w:val="00471BB9"/>
    <w:rsid w:val="004D3A44"/>
    <w:rsid w:val="004E7055"/>
    <w:rsid w:val="005F44BA"/>
    <w:rsid w:val="00693E8A"/>
    <w:rsid w:val="00706DF9"/>
    <w:rsid w:val="00743D9D"/>
    <w:rsid w:val="007724B2"/>
    <w:rsid w:val="007B1AD6"/>
    <w:rsid w:val="007D0614"/>
    <w:rsid w:val="00807788"/>
    <w:rsid w:val="0083035A"/>
    <w:rsid w:val="00843AC9"/>
    <w:rsid w:val="00856F19"/>
    <w:rsid w:val="00874585"/>
    <w:rsid w:val="008B623F"/>
    <w:rsid w:val="008D745C"/>
    <w:rsid w:val="009336B5"/>
    <w:rsid w:val="00981A9D"/>
    <w:rsid w:val="00990821"/>
    <w:rsid w:val="009E636A"/>
    <w:rsid w:val="00A26AA1"/>
    <w:rsid w:val="00A560D0"/>
    <w:rsid w:val="00AD2017"/>
    <w:rsid w:val="00B004BF"/>
    <w:rsid w:val="00B642F7"/>
    <w:rsid w:val="00D16A8F"/>
    <w:rsid w:val="00D97CCF"/>
    <w:rsid w:val="00DE0236"/>
    <w:rsid w:val="00E0413E"/>
    <w:rsid w:val="00E04A9A"/>
    <w:rsid w:val="00E44B58"/>
    <w:rsid w:val="00EA2A9F"/>
    <w:rsid w:val="00F03CA7"/>
    <w:rsid w:val="00FE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66C"/>
    <w:pPr>
      <w:keepNext/>
      <w:keepLines/>
      <w:widowControl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66C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66C"/>
    <w:rPr>
      <w:rFonts w:ascii="Tahoma" w:eastAsia="Times New Roman" w:hAnsi="Tahoma" w:cs="Tahoma"/>
      <w:sz w:val="16"/>
      <w:szCs w:val="16"/>
      <w:lang w:val="lv-LV"/>
    </w:rPr>
  </w:style>
  <w:style w:type="paragraph" w:styleId="ListParagraph">
    <w:name w:val="List Paragraph"/>
    <w:basedOn w:val="Normal"/>
    <w:uiPriority w:val="34"/>
    <w:qFormat/>
    <w:rsid w:val="00113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35A"/>
    <w:rPr>
      <w:color w:val="0000FF" w:themeColor="hyperlink"/>
      <w:u w:val="single"/>
    </w:rPr>
  </w:style>
  <w:style w:type="paragraph" w:customStyle="1" w:styleId="Default">
    <w:name w:val="Default"/>
    <w:rsid w:val="009E6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1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302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66C"/>
    <w:pPr>
      <w:keepNext/>
      <w:keepLines/>
      <w:widowControl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66C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66C"/>
    <w:rPr>
      <w:rFonts w:ascii="Tahoma" w:eastAsia="Times New Roman" w:hAnsi="Tahoma" w:cs="Tahoma"/>
      <w:sz w:val="16"/>
      <w:szCs w:val="16"/>
      <w:lang w:val="lv-LV"/>
    </w:rPr>
  </w:style>
  <w:style w:type="paragraph" w:styleId="ListParagraph">
    <w:name w:val="List Paragraph"/>
    <w:basedOn w:val="Normal"/>
    <w:uiPriority w:val="34"/>
    <w:qFormat/>
    <w:rsid w:val="00113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35A"/>
    <w:rPr>
      <w:color w:val="0000FF" w:themeColor="hyperlink"/>
      <w:u w:val="single"/>
    </w:rPr>
  </w:style>
  <w:style w:type="paragraph" w:customStyle="1" w:styleId="Default">
    <w:name w:val="Default"/>
    <w:rsid w:val="009E6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1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rsid w:val="00302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viss.lv/?p=339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ru.lv/studentiem/dienesta_viesnic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Zeimuls/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lga.suplinska@ru.lv" TargetMode="External"/><Relationship Id="rId10" Type="http://schemas.openxmlformats.org/officeDocument/2006/relationships/hyperlink" Target="http://www.hotelkolonna.com/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galehotel.lv" TargetMode="External"/><Relationship Id="rId14" Type="http://schemas.openxmlformats.org/officeDocument/2006/relationships/hyperlink" Target="http://www.hotelzalasala.lv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77F7-5B86-4767-8DE3-B6EFECAE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9</cp:revision>
  <dcterms:created xsi:type="dcterms:W3CDTF">2014-07-15T08:09:00Z</dcterms:created>
  <dcterms:modified xsi:type="dcterms:W3CDTF">2014-07-30T06:09:00Z</dcterms:modified>
</cp:coreProperties>
</file>