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91" w:rsidRDefault="003B4B91" w:rsidP="003B4B91">
      <w:pPr>
        <w:jc w:val="center"/>
        <w:rPr>
          <w:b/>
          <w:sz w:val="28"/>
          <w:szCs w:val="28"/>
        </w:rPr>
      </w:pPr>
      <w:r>
        <w:rPr>
          <w:b/>
          <w:sz w:val="28"/>
          <w:szCs w:val="28"/>
        </w:rPr>
        <w:t>ĢI</w:t>
      </w:r>
      <w:r w:rsidR="00084A93">
        <w:rPr>
          <w:b/>
          <w:sz w:val="28"/>
          <w:szCs w:val="28"/>
        </w:rPr>
        <w:t xml:space="preserve">MENES SPORTA FESTIVĀLS </w:t>
      </w:r>
      <w:r w:rsidR="00464D38">
        <w:rPr>
          <w:b/>
          <w:sz w:val="28"/>
          <w:szCs w:val="28"/>
        </w:rPr>
        <w:t>RĒZEKNĒ</w:t>
      </w:r>
    </w:p>
    <w:p w:rsidR="003B4B91" w:rsidRDefault="003B4B91" w:rsidP="003B4B91">
      <w:pPr>
        <w:jc w:val="center"/>
        <w:rPr>
          <w:b/>
          <w:sz w:val="28"/>
          <w:szCs w:val="28"/>
        </w:rPr>
      </w:pPr>
    </w:p>
    <w:p w:rsidR="003B4B91" w:rsidRDefault="003B4B91" w:rsidP="003B4B91">
      <w:pPr>
        <w:jc w:val="center"/>
        <w:rPr>
          <w:b/>
          <w:sz w:val="28"/>
          <w:szCs w:val="28"/>
        </w:rPr>
      </w:pPr>
      <w:r>
        <w:rPr>
          <w:b/>
          <w:sz w:val="28"/>
          <w:szCs w:val="28"/>
        </w:rPr>
        <w:t>Nolikums</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Mērķis un uzdevumi</w:t>
      </w:r>
    </w:p>
    <w:p w:rsidR="003B4B91" w:rsidRDefault="003B4B91" w:rsidP="003B4B91">
      <w:pPr>
        <w:jc w:val="both"/>
        <w:rPr>
          <w:sz w:val="28"/>
          <w:szCs w:val="28"/>
        </w:rPr>
      </w:pPr>
      <w:r>
        <w:rPr>
          <w:sz w:val="28"/>
          <w:szCs w:val="28"/>
        </w:rPr>
        <w:t>1.1. Ģimenes sporta festivāla (turpmāk tekstā- festivāls) mērķis ir dot iespēju ģimenēm kopīgi piedalīties fiziskajās aktivitātēs un veicināt ģimeņu iesaistīšanos veselību veicinošos pasākumos.</w:t>
      </w:r>
    </w:p>
    <w:p w:rsidR="003B4B91" w:rsidRDefault="003B4B91" w:rsidP="003B4B91">
      <w:pPr>
        <w:jc w:val="both"/>
        <w:rPr>
          <w:sz w:val="28"/>
          <w:szCs w:val="28"/>
        </w:rPr>
      </w:pPr>
      <w:r>
        <w:rPr>
          <w:sz w:val="28"/>
          <w:szCs w:val="28"/>
        </w:rPr>
        <w:t>1.2. Festivāla uzdevums ir sekmēt ģimeņu interesi par aktīvu atpūtu, fiziskās un garīgās veselības saglabāšanu, kā arī dot nepieciešamo informāciju par veselības stāvokļa uzlabošanu,</w:t>
      </w:r>
      <w:r w:rsidRPr="00F13D51">
        <w:rPr>
          <w:sz w:val="28"/>
          <w:szCs w:val="28"/>
        </w:rPr>
        <w:t xml:space="preserve"> </w:t>
      </w:r>
      <w:r>
        <w:rPr>
          <w:sz w:val="28"/>
          <w:szCs w:val="28"/>
        </w:rPr>
        <w:t>kas ir aktuāla visām paaudzēm.</w:t>
      </w:r>
    </w:p>
    <w:p w:rsidR="003B4B91" w:rsidRDefault="003B4B91" w:rsidP="003B4B91">
      <w:pPr>
        <w:jc w:val="both"/>
        <w:rPr>
          <w:sz w:val="28"/>
          <w:szCs w:val="28"/>
        </w:rPr>
      </w:pPr>
      <w:r>
        <w:rPr>
          <w:sz w:val="28"/>
          <w:szCs w:val="28"/>
        </w:rPr>
        <w:t>1.3. Noteikt aktīvākās, sportiskākās ģimenes.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Laiks un vieta</w:t>
      </w:r>
    </w:p>
    <w:p w:rsidR="003B4B91" w:rsidRPr="00456D47" w:rsidRDefault="00A117DA" w:rsidP="003B4B91">
      <w:pPr>
        <w:jc w:val="both"/>
        <w:rPr>
          <w:sz w:val="28"/>
          <w:szCs w:val="28"/>
        </w:rPr>
      </w:pPr>
      <w:r>
        <w:rPr>
          <w:sz w:val="28"/>
          <w:szCs w:val="28"/>
        </w:rPr>
        <w:t>Festivāls norisinās 2</w:t>
      </w:r>
      <w:r w:rsidR="002343F7">
        <w:rPr>
          <w:sz w:val="28"/>
          <w:szCs w:val="28"/>
        </w:rPr>
        <w:t xml:space="preserve">014.gada 24.augustā, (Rēzeknes pilsētas pludmalē pie </w:t>
      </w:r>
      <w:proofErr w:type="spellStart"/>
      <w:r w:rsidR="002343F7">
        <w:rPr>
          <w:sz w:val="28"/>
          <w:szCs w:val="28"/>
        </w:rPr>
        <w:t>Kovšu</w:t>
      </w:r>
      <w:proofErr w:type="spellEnd"/>
      <w:r w:rsidR="002343F7">
        <w:rPr>
          <w:sz w:val="28"/>
          <w:szCs w:val="28"/>
        </w:rPr>
        <w:t xml:space="preserve"> ezera), plkst. 12</w:t>
      </w:r>
      <w:r w:rsidR="003B4B91">
        <w:rPr>
          <w:sz w:val="28"/>
          <w:szCs w:val="28"/>
        </w:rPr>
        <w:t>.00.</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Organizatori</w:t>
      </w:r>
    </w:p>
    <w:p w:rsidR="003B4B91" w:rsidRDefault="003B4B91" w:rsidP="003B4B91">
      <w:pPr>
        <w:jc w:val="both"/>
        <w:rPr>
          <w:sz w:val="28"/>
          <w:szCs w:val="28"/>
        </w:rPr>
      </w:pPr>
      <w:r>
        <w:rPr>
          <w:sz w:val="28"/>
          <w:szCs w:val="28"/>
        </w:rPr>
        <w:t xml:space="preserve">Latvijas Tautas sporta asociācija (LTSA). </w:t>
      </w:r>
      <w:hyperlink r:id="rId5" w:history="1">
        <w:r w:rsidRPr="006D7275">
          <w:rPr>
            <w:rStyle w:val="Hipersaite"/>
            <w:sz w:val="28"/>
            <w:szCs w:val="28"/>
          </w:rPr>
          <w:t>ltsa@riga.lv</w:t>
        </w:r>
      </w:hyperlink>
      <w:r>
        <w:rPr>
          <w:sz w:val="28"/>
          <w:szCs w:val="28"/>
        </w:rPr>
        <w:t xml:space="preserve"> , 67226215, 29412801, </w:t>
      </w:r>
      <w:hyperlink r:id="rId6" w:history="1">
        <w:r w:rsidRPr="006D7275">
          <w:rPr>
            <w:rStyle w:val="Hipersaite"/>
            <w:sz w:val="28"/>
            <w:szCs w:val="28"/>
          </w:rPr>
          <w:t>www.sportsvisiem.lv</w:t>
        </w:r>
      </w:hyperlink>
      <w:r w:rsidR="00D01A7E">
        <w:rPr>
          <w:sz w:val="28"/>
          <w:szCs w:val="28"/>
        </w:rPr>
        <w:t xml:space="preserve">, sadarbībā ar </w:t>
      </w:r>
      <w:r w:rsidR="002343F7">
        <w:rPr>
          <w:sz w:val="28"/>
          <w:szCs w:val="28"/>
        </w:rPr>
        <w:t xml:space="preserve">Rēzeknes pilsētas domi, e-pasts: </w:t>
      </w:r>
      <w:hyperlink r:id="rId7" w:history="1">
        <w:r w:rsidR="002343F7" w:rsidRPr="0045237E">
          <w:rPr>
            <w:rStyle w:val="Hipersaite"/>
            <w:sz w:val="28"/>
            <w:szCs w:val="28"/>
          </w:rPr>
          <w:t>valentina@rezekne.lv</w:t>
        </w:r>
      </w:hyperlink>
      <w:r w:rsidR="002343F7">
        <w:rPr>
          <w:sz w:val="28"/>
          <w:szCs w:val="28"/>
        </w:rPr>
        <w:t>; tālrunis: 26493136</w:t>
      </w:r>
    </w:p>
    <w:p w:rsidR="00A117DA" w:rsidRDefault="00A117DA" w:rsidP="003B4B91">
      <w:pPr>
        <w:jc w:val="both"/>
        <w:rPr>
          <w:sz w:val="28"/>
          <w:szCs w:val="28"/>
        </w:rPr>
      </w:pPr>
    </w:p>
    <w:p w:rsidR="003B4B91" w:rsidRPr="00076C78" w:rsidRDefault="003B4B91" w:rsidP="003B4B91">
      <w:pPr>
        <w:numPr>
          <w:ilvl w:val="0"/>
          <w:numId w:val="1"/>
        </w:numPr>
        <w:jc w:val="both"/>
        <w:rPr>
          <w:sz w:val="28"/>
          <w:szCs w:val="28"/>
        </w:rPr>
      </w:pPr>
      <w:r>
        <w:rPr>
          <w:b/>
          <w:sz w:val="28"/>
          <w:szCs w:val="28"/>
        </w:rPr>
        <w:t>Dalībnieki</w:t>
      </w:r>
    </w:p>
    <w:p w:rsidR="003B4B91" w:rsidRDefault="003B4B91" w:rsidP="003B4B91">
      <w:pPr>
        <w:jc w:val="both"/>
        <w:rPr>
          <w:sz w:val="28"/>
          <w:szCs w:val="28"/>
        </w:rPr>
      </w:pPr>
      <w:r>
        <w:rPr>
          <w:sz w:val="28"/>
          <w:szCs w:val="28"/>
        </w:rPr>
        <w:t>4.1. Lai ģimene varētu startēt festivālā, tajā jābūt vismaz vienam pieaugušajam, kas ir atbildīgs par savu komandu.</w:t>
      </w:r>
    </w:p>
    <w:p w:rsidR="003B4B91" w:rsidRDefault="003B4B91" w:rsidP="003B4B91">
      <w:pPr>
        <w:jc w:val="both"/>
        <w:rPr>
          <w:sz w:val="28"/>
          <w:szCs w:val="28"/>
        </w:rPr>
      </w:pPr>
      <w:r>
        <w:rPr>
          <w:sz w:val="28"/>
          <w:szCs w:val="28"/>
        </w:rPr>
        <w:t>4.2. Komandas, atkarībā no bērnu vecuma, tiek iedalītas grupās:</w:t>
      </w:r>
    </w:p>
    <w:p w:rsidR="003B4B91" w:rsidRPr="00A726BB" w:rsidRDefault="003B4B91" w:rsidP="003B4B91">
      <w:pPr>
        <w:ind w:left="360"/>
        <w:jc w:val="both"/>
        <w:rPr>
          <w:b/>
          <w:sz w:val="28"/>
          <w:szCs w:val="28"/>
        </w:rPr>
      </w:pPr>
      <w:r w:rsidRPr="00A726BB">
        <w:rPr>
          <w:b/>
          <w:sz w:val="28"/>
          <w:szCs w:val="28"/>
        </w:rPr>
        <w:t>I grupa – 6-9 gadus jauni bērni</w:t>
      </w:r>
    </w:p>
    <w:p w:rsidR="003B4B91" w:rsidRPr="00A726BB" w:rsidRDefault="003B4B91" w:rsidP="003B4B91">
      <w:pPr>
        <w:ind w:left="360"/>
        <w:jc w:val="both"/>
        <w:rPr>
          <w:b/>
          <w:sz w:val="28"/>
          <w:szCs w:val="28"/>
        </w:rPr>
      </w:pPr>
      <w:r w:rsidRPr="00A726BB">
        <w:rPr>
          <w:b/>
          <w:sz w:val="28"/>
          <w:szCs w:val="28"/>
        </w:rPr>
        <w:t>II grupa – 10-12 gadus jauni bērni</w:t>
      </w:r>
      <w:bookmarkStart w:id="0" w:name="_GoBack"/>
      <w:bookmarkEnd w:id="0"/>
    </w:p>
    <w:p w:rsidR="003B4B91" w:rsidRPr="00A726BB" w:rsidRDefault="00D01A7E" w:rsidP="003B4B91">
      <w:pPr>
        <w:ind w:left="360"/>
        <w:jc w:val="both"/>
        <w:rPr>
          <w:b/>
          <w:sz w:val="28"/>
          <w:szCs w:val="28"/>
        </w:rPr>
      </w:pPr>
      <w:r>
        <w:rPr>
          <w:b/>
          <w:sz w:val="28"/>
          <w:szCs w:val="28"/>
        </w:rPr>
        <w:t>III grupa – 13 -16 gadus jauni bērni</w:t>
      </w:r>
    </w:p>
    <w:p w:rsidR="003B4B91" w:rsidRDefault="00D01A7E" w:rsidP="003B4B91">
      <w:pPr>
        <w:jc w:val="both"/>
        <w:rPr>
          <w:sz w:val="28"/>
          <w:szCs w:val="28"/>
        </w:rPr>
      </w:pPr>
      <w:r>
        <w:rPr>
          <w:sz w:val="28"/>
          <w:szCs w:val="28"/>
        </w:rPr>
        <w:t>4.3</w:t>
      </w:r>
      <w:r w:rsidR="003B4B91">
        <w:rPr>
          <w:sz w:val="28"/>
          <w:szCs w:val="28"/>
        </w:rPr>
        <w:t>. Ja ģimenē ir vairāki bērni, kuru vecumi atbilst dažādām vecuma grupām, tad vecāki drīkst ar katru no bērniem startēt dažādās grupās.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Programma</w:t>
      </w:r>
    </w:p>
    <w:p w:rsidR="003B4B91" w:rsidRDefault="002343F7" w:rsidP="003B4B91">
      <w:pPr>
        <w:jc w:val="both"/>
        <w:rPr>
          <w:sz w:val="28"/>
          <w:szCs w:val="28"/>
        </w:rPr>
      </w:pPr>
      <w:r>
        <w:rPr>
          <w:sz w:val="28"/>
          <w:szCs w:val="28"/>
        </w:rPr>
        <w:t>11.30- 12</w:t>
      </w:r>
      <w:r w:rsidR="003B4B91">
        <w:rPr>
          <w:sz w:val="28"/>
          <w:szCs w:val="28"/>
        </w:rPr>
        <w:t>.00 – Dalībnieku reģistrēšanās</w:t>
      </w:r>
    </w:p>
    <w:p w:rsidR="00D01A7E" w:rsidRDefault="002343F7" w:rsidP="003B4B91">
      <w:pPr>
        <w:tabs>
          <w:tab w:val="center" w:pos="4535"/>
        </w:tabs>
        <w:jc w:val="both"/>
        <w:rPr>
          <w:sz w:val="28"/>
          <w:szCs w:val="28"/>
        </w:rPr>
      </w:pPr>
      <w:r>
        <w:rPr>
          <w:sz w:val="28"/>
          <w:szCs w:val="28"/>
        </w:rPr>
        <w:t>12</w:t>
      </w:r>
      <w:r w:rsidR="003B4B91">
        <w:rPr>
          <w:sz w:val="28"/>
          <w:szCs w:val="28"/>
        </w:rPr>
        <w:t xml:space="preserve">.00         </w:t>
      </w:r>
      <w:r w:rsidR="00D01A7E">
        <w:rPr>
          <w:sz w:val="28"/>
          <w:szCs w:val="28"/>
        </w:rPr>
        <w:t xml:space="preserve">     –  A</w:t>
      </w:r>
      <w:r w:rsidR="003B4B91">
        <w:rPr>
          <w:sz w:val="28"/>
          <w:szCs w:val="28"/>
        </w:rPr>
        <w:t>tklāšana, sacensības.</w:t>
      </w:r>
      <w:r w:rsidR="003B4B91">
        <w:rPr>
          <w:sz w:val="28"/>
          <w:szCs w:val="28"/>
        </w:rPr>
        <w:tab/>
      </w:r>
    </w:p>
    <w:p w:rsidR="003B4B91" w:rsidRDefault="002343F7" w:rsidP="003B4B91">
      <w:pPr>
        <w:jc w:val="both"/>
        <w:rPr>
          <w:sz w:val="28"/>
          <w:szCs w:val="28"/>
        </w:rPr>
      </w:pPr>
      <w:r>
        <w:rPr>
          <w:sz w:val="28"/>
          <w:szCs w:val="28"/>
        </w:rPr>
        <w:t>15</w:t>
      </w:r>
      <w:r w:rsidR="003B4B91">
        <w:rPr>
          <w:sz w:val="28"/>
          <w:szCs w:val="28"/>
        </w:rPr>
        <w:t>.00            – Apbalvošana.</w:t>
      </w:r>
    </w:p>
    <w:p w:rsidR="00D01A7E" w:rsidRDefault="00D01A7E" w:rsidP="003B4B91">
      <w:pPr>
        <w:jc w:val="both"/>
        <w:rPr>
          <w:sz w:val="28"/>
          <w:szCs w:val="28"/>
        </w:rPr>
      </w:pPr>
    </w:p>
    <w:p w:rsidR="003B4B91" w:rsidRDefault="003B4B91" w:rsidP="003B4B91">
      <w:pPr>
        <w:jc w:val="both"/>
        <w:rPr>
          <w:sz w:val="28"/>
          <w:szCs w:val="28"/>
        </w:rPr>
      </w:pPr>
      <w:r>
        <w:rPr>
          <w:sz w:val="28"/>
          <w:szCs w:val="28"/>
        </w:rPr>
        <w:t>5.1. Festivālā iekļautas dažādas aktivitātes, spēles un stafetes, kas saistītas skriešanas, lekšanas, mešanas un citiem uzdevumiem.</w:t>
      </w:r>
    </w:p>
    <w:p w:rsidR="003B4B91" w:rsidRDefault="00D01A7E" w:rsidP="003B4B91">
      <w:pPr>
        <w:jc w:val="both"/>
        <w:rPr>
          <w:sz w:val="28"/>
          <w:szCs w:val="28"/>
        </w:rPr>
      </w:pPr>
      <w:r>
        <w:rPr>
          <w:sz w:val="28"/>
          <w:szCs w:val="28"/>
        </w:rPr>
        <w:t>5.2</w:t>
      </w:r>
      <w:r w:rsidR="003B4B91">
        <w:rPr>
          <w:sz w:val="28"/>
          <w:szCs w:val="28"/>
        </w:rPr>
        <w:t>. Pie katras no disciplīnām atradīsies trases tiesnesis, kas katrai komandai izskaidros noteikumus, kuru neievērošanas gadījumā komandai var tikt lūgts atstāt sacensību norises vietu.</w:t>
      </w:r>
    </w:p>
    <w:p w:rsidR="003B4B91" w:rsidRDefault="00D01A7E" w:rsidP="003B4B91">
      <w:pPr>
        <w:jc w:val="both"/>
        <w:rPr>
          <w:sz w:val="28"/>
          <w:szCs w:val="28"/>
        </w:rPr>
      </w:pPr>
      <w:r>
        <w:rPr>
          <w:sz w:val="28"/>
          <w:szCs w:val="28"/>
        </w:rPr>
        <w:t>5.3</w:t>
      </w:r>
      <w:r w:rsidR="003B4B91">
        <w:rPr>
          <w:sz w:val="28"/>
          <w:szCs w:val="28"/>
        </w:rPr>
        <w:t>. Speciālas aktivitātes bērniem vecumā no 2-5 gadiem.</w:t>
      </w:r>
    </w:p>
    <w:p w:rsidR="00D01A7E" w:rsidRDefault="00D01A7E" w:rsidP="003B4B91">
      <w:pPr>
        <w:jc w:val="both"/>
        <w:rPr>
          <w:sz w:val="28"/>
          <w:szCs w:val="28"/>
        </w:rPr>
      </w:pPr>
    </w:p>
    <w:p w:rsidR="003B4B91" w:rsidRDefault="003B4B91" w:rsidP="003B4B91">
      <w:pPr>
        <w:numPr>
          <w:ilvl w:val="0"/>
          <w:numId w:val="1"/>
        </w:numPr>
        <w:jc w:val="both"/>
        <w:rPr>
          <w:b/>
          <w:sz w:val="28"/>
          <w:szCs w:val="28"/>
        </w:rPr>
      </w:pPr>
      <w:r>
        <w:rPr>
          <w:b/>
          <w:sz w:val="28"/>
          <w:szCs w:val="28"/>
        </w:rPr>
        <w:t xml:space="preserve">Vērtēšana </w:t>
      </w:r>
    </w:p>
    <w:p w:rsidR="003B4B91" w:rsidRDefault="003B4B91" w:rsidP="003B4B91">
      <w:pPr>
        <w:jc w:val="both"/>
        <w:rPr>
          <w:sz w:val="28"/>
          <w:szCs w:val="28"/>
        </w:rPr>
      </w:pPr>
      <w:r>
        <w:rPr>
          <w:sz w:val="28"/>
          <w:szCs w:val="28"/>
        </w:rPr>
        <w:lastRenderedPageBreak/>
        <w:t xml:space="preserve">6.1. Sacensības tiesās neatkarīgi tiesneši. </w:t>
      </w:r>
    </w:p>
    <w:p w:rsidR="003B4B91" w:rsidRDefault="003B4B91" w:rsidP="003B4B91">
      <w:pPr>
        <w:jc w:val="both"/>
        <w:rPr>
          <w:sz w:val="28"/>
          <w:szCs w:val="28"/>
        </w:rPr>
      </w:pPr>
      <w:r>
        <w:rPr>
          <w:sz w:val="28"/>
          <w:szCs w:val="28"/>
        </w:rPr>
        <w:t>6.2. Komandas tiek vērtētas pēc uzrādītā rezultāta disciplīnās.</w:t>
      </w:r>
    </w:p>
    <w:p w:rsidR="003B4B91" w:rsidRDefault="003B4B91" w:rsidP="003B4B91">
      <w:pPr>
        <w:jc w:val="both"/>
        <w:rPr>
          <w:sz w:val="28"/>
          <w:szCs w:val="28"/>
        </w:rPr>
      </w:pPr>
      <w:r>
        <w:rPr>
          <w:sz w:val="28"/>
          <w:szCs w:val="28"/>
        </w:rPr>
        <w:t>6.3. Komandu rezultāti tiek vērtēti grupu ietvaros.</w:t>
      </w:r>
    </w:p>
    <w:p w:rsidR="003B4B91" w:rsidRDefault="003B4B91" w:rsidP="003B4B91">
      <w:pPr>
        <w:jc w:val="both"/>
        <w:rPr>
          <w:sz w:val="28"/>
          <w:szCs w:val="28"/>
        </w:rPr>
      </w:pPr>
      <w:r>
        <w:rPr>
          <w:sz w:val="28"/>
          <w:szCs w:val="28"/>
        </w:rPr>
        <w:t>6.4. Tiesneši vērtēs komandas arī dažādās nominācijās (Veiklākā ģimene, Atraktīvākā ģimene, Skaistākais noformējums un citas).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Dalībnieku reģistrācija</w:t>
      </w:r>
    </w:p>
    <w:p w:rsidR="003B4B91" w:rsidRDefault="00D01A7E" w:rsidP="003B4B91">
      <w:pPr>
        <w:jc w:val="both"/>
        <w:rPr>
          <w:sz w:val="28"/>
          <w:szCs w:val="28"/>
        </w:rPr>
      </w:pPr>
      <w:r>
        <w:rPr>
          <w:sz w:val="28"/>
          <w:szCs w:val="28"/>
        </w:rPr>
        <w:t>8.1</w:t>
      </w:r>
      <w:r w:rsidR="003B4B91">
        <w:rPr>
          <w:sz w:val="28"/>
          <w:szCs w:val="28"/>
        </w:rPr>
        <w:t>. Reģistrācijas laiks uz vietas</w:t>
      </w:r>
      <w:r>
        <w:rPr>
          <w:sz w:val="28"/>
          <w:szCs w:val="28"/>
        </w:rPr>
        <w:t xml:space="preserve"> stadion</w:t>
      </w:r>
      <w:r w:rsidR="00231F33">
        <w:rPr>
          <w:sz w:val="28"/>
          <w:szCs w:val="28"/>
        </w:rPr>
        <w:t>ā, festivāla dienā, no plkst. 10</w:t>
      </w:r>
      <w:r>
        <w:rPr>
          <w:sz w:val="28"/>
          <w:szCs w:val="28"/>
        </w:rPr>
        <w:t>.30</w:t>
      </w:r>
    </w:p>
    <w:p w:rsidR="003B4B91" w:rsidRDefault="00D01A7E" w:rsidP="003B4B91">
      <w:pPr>
        <w:jc w:val="both"/>
        <w:rPr>
          <w:sz w:val="28"/>
          <w:szCs w:val="28"/>
        </w:rPr>
      </w:pPr>
      <w:r>
        <w:rPr>
          <w:sz w:val="28"/>
          <w:szCs w:val="28"/>
        </w:rPr>
        <w:t>8.2</w:t>
      </w:r>
      <w:r w:rsidR="003B4B91">
        <w:rPr>
          <w:sz w:val="28"/>
          <w:szCs w:val="28"/>
        </w:rPr>
        <w:t>. Festivāla dienā, pirms sacensību sākuma, visām komandām festivāla norises vietā par komandu atbildīgajai personai ar savu parakstu jāapliecina, ka tiks ievērotas drošības prasības pasākuma norises vietā, kā arī par savu veselības stāvokli, savu bērnu drošību un veselību atbild katrs dalībnieks personīgi, par ko pretī tiek izsniegta dalībnieka kartīte.</w:t>
      </w:r>
    </w:p>
    <w:p w:rsidR="003B4B91" w:rsidRPr="00B15B0D" w:rsidRDefault="00D01A7E" w:rsidP="003B4B91">
      <w:pPr>
        <w:jc w:val="both"/>
        <w:rPr>
          <w:sz w:val="28"/>
          <w:szCs w:val="28"/>
        </w:rPr>
      </w:pPr>
      <w:r>
        <w:rPr>
          <w:sz w:val="28"/>
          <w:szCs w:val="28"/>
        </w:rPr>
        <w:t>8.3</w:t>
      </w:r>
      <w:r w:rsidR="003B4B91">
        <w:rPr>
          <w:sz w:val="28"/>
          <w:szCs w:val="28"/>
        </w:rPr>
        <w:t>. Dalībnieka kartīte paredzēta, lai tiesnesis katrai komandai tajā varētu ierakstīt rezultātu. Pēc visu disciplīnu veikšanas, kartīte jāiesniedz sekretariātā, lai varētu tikt veikts rezultātu apkopojums.</w:t>
      </w:r>
    </w:p>
    <w:p w:rsidR="003B4B91" w:rsidRDefault="003B4B91" w:rsidP="003B4B91">
      <w:pPr>
        <w:jc w:val="both"/>
        <w:rPr>
          <w:b/>
          <w:sz w:val="28"/>
          <w:szCs w:val="28"/>
        </w:rPr>
      </w:pPr>
    </w:p>
    <w:p w:rsidR="003B4B91" w:rsidRDefault="003B4B91" w:rsidP="003B4B91">
      <w:pPr>
        <w:numPr>
          <w:ilvl w:val="0"/>
          <w:numId w:val="1"/>
        </w:numPr>
        <w:jc w:val="both"/>
        <w:rPr>
          <w:b/>
          <w:sz w:val="28"/>
          <w:szCs w:val="28"/>
        </w:rPr>
      </w:pPr>
      <w:r>
        <w:rPr>
          <w:b/>
          <w:sz w:val="28"/>
          <w:szCs w:val="28"/>
        </w:rPr>
        <w:t xml:space="preserve"> Dalības maksa </w:t>
      </w:r>
    </w:p>
    <w:p w:rsidR="003B4B91" w:rsidRDefault="003B4B91" w:rsidP="003B4B91">
      <w:pPr>
        <w:jc w:val="both"/>
        <w:rPr>
          <w:sz w:val="28"/>
          <w:szCs w:val="28"/>
        </w:rPr>
      </w:pPr>
      <w:r>
        <w:rPr>
          <w:sz w:val="28"/>
          <w:szCs w:val="28"/>
        </w:rPr>
        <w:t>Festivāls ir bezmaksas pasākums.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 xml:space="preserve"> Papildus informācija </w:t>
      </w:r>
    </w:p>
    <w:p w:rsidR="003B4B91" w:rsidRDefault="003B4B91" w:rsidP="003B4B91">
      <w:pPr>
        <w:jc w:val="both"/>
        <w:rPr>
          <w:sz w:val="28"/>
          <w:szCs w:val="28"/>
        </w:rPr>
      </w:pPr>
      <w:r>
        <w:rPr>
          <w:sz w:val="28"/>
          <w:szCs w:val="28"/>
        </w:rPr>
        <w:t>10.1. Festivāla organizatori neuzņemas atbildību par dalībnieku traumām un nodarītajiem bojājumiem sporta spēļu inventāram. Festivāla laikā vecāki atbild par savu bērnu drošību, uzvedību un veselības stāvokli.</w:t>
      </w:r>
    </w:p>
    <w:p w:rsidR="003B4B91" w:rsidRDefault="003B4B91" w:rsidP="003B4B91">
      <w:pPr>
        <w:jc w:val="both"/>
        <w:rPr>
          <w:sz w:val="28"/>
          <w:szCs w:val="28"/>
        </w:rPr>
      </w:pPr>
    </w:p>
    <w:p w:rsidR="003B4B91" w:rsidRDefault="003B4B91" w:rsidP="003B4B91">
      <w:pPr>
        <w:jc w:val="right"/>
        <w:rPr>
          <w:sz w:val="28"/>
          <w:szCs w:val="28"/>
        </w:rPr>
      </w:pPr>
      <w:r>
        <w:rPr>
          <w:sz w:val="28"/>
          <w:szCs w:val="28"/>
        </w:rPr>
        <w:t>ĢIMEŅU SPORTA FESTIVĀLA ORGKOMITEJA</w:t>
      </w:r>
    </w:p>
    <w:p w:rsidR="000C3A84" w:rsidRDefault="000C3A84"/>
    <w:sectPr w:rsidR="000C3A84" w:rsidSect="00A726BB">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3450A"/>
    <w:multiLevelType w:val="multilevel"/>
    <w:tmpl w:val="23E2E3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B91"/>
    <w:rsid w:val="00084A93"/>
    <w:rsid w:val="000C3A84"/>
    <w:rsid w:val="00231F33"/>
    <w:rsid w:val="002343F7"/>
    <w:rsid w:val="002D2315"/>
    <w:rsid w:val="003B4B91"/>
    <w:rsid w:val="00464D38"/>
    <w:rsid w:val="006D674C"/>
    <w:rsid w:val="007D7D75"/>
    <w:rsid w:val="00A117DA"/>
    <w:rsid w:val="00D01A7E"/>
    <w:rsid w:val="00F82C7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B4B91"/>
    <w:pPr>
      <w:spacing w:after="0" w:line="240" w:lineRule="auto"/>
    </w:pPr>
    <w:rPr>
      <w:rFonts w:ascii="Times New Roman" w:eastAsia="Batang" w:hAnsi="Times New Roman" w:cs="Times New Roman"/>
      <w:sz w:val="24"/>
      <w:szCs w:val="24"/>
      <w:lang w:eastAsia="ko-KR"/>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3B4B91"/>
    <w:rPr>
      <w:color w:val="0000FF"/>
      <w:u w:val="single"/>
    </w:rPr>
  </w:style>
  <w:style w:type="paragraph" w:styleId="Balonteksts">
    <w:name w:val="Balloon Text"/>
    <w:basedOn w:val="Parastais"/>
    <w:link w:val="BalontekstsRakstz"/>
    <w:uiPriority w:val="99"/>
    <w:semiHidden/>
    <w:unhideWhenUsed/>
    <w:rsid w:val="00A117D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17DA"/>
    <w:rPr>
      <w:rFonts w:ascii="Segoe UI" w:eastAsia="Batang" w:hAnsi="Segoe UI" w:cs="Segoe UI"/>
      <w:sz w:val="18"/>
      <w:szCs w:val="18"/>
      <w:lang w:eastAsia="ko-K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entina@rezek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svisiem.lv" TargetMode="External"/><Relationship Id="rId5" Type="http://schemas.openxmlformats.org/officeDocument/2006/relationships/hyperlink" Target="mailto:ltsa@ri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2026</Words>
  <Characters>1156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IEDRNVP</dc:creator>
  <cp:lastModifiedBy>Dace</cp:lastModifiedBy>
  <cp:revision>3</cp:revision>
  <cp:lastPrinted>2014-07-01T09:01:00Z</cp:lastPrinted>
  <dcterms:created xsi:type="dcterms:W3CDTF">2014-08-12T11:27:00Z</dcterms:created>
  <dcterms:modified xsi:type="dcterms:W3CDTF">2014-08-12T11:28:00Z</dcterms:modified>
</cp:coreProperties>
</file>