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09" w:rsidRPr="00287C09" w:rsidRDefault="00287C09" w:rsidP="00287C09">
      <w:pPr>
        <w:jc w:val="right"/>
        <w:rPr>
          <w:lang w:val="lv-LV"/>
        </w:rPr>
      </w:pPr>
      <w:bookmarkStart w:id="0" w:name="_GoBack"/>
      <w:bookmarkEnd w:id="0"/>
      <w:r w:rsidRPr="00287C09">
        <w:rPr>
          <w:lang w:val="lv-LV"/>
        </w:rPr>
        <w:t>2.pielikums</w:t>
      </w:r>
    </w:p>
    <w:p w:rsidR="00287C09" w:rsidRPr="00287C09" w:rsidRDefault="00287C09" w:rsidP="00287C09">
      <w:pPr>
        <w:jc w:val="right"/>
        <w:rPr>
          <w:lang w:val="lv-LV"/>
        </w:rPr>
      </w:pPr>
      <w:r w:rsidRPr="00287C09">
        <w:rPr>
          <w:lang w:val="lv-LV"/>
        </w:rPr>
        <w:t xml:space="preserve">Latvijas Nacionālā kultūras centra </w:t>
      </w:r>
    </w:p>
    <w:p w:rsidR="00287C09" w:rsidRDefault="00287C09" w:rsidP="00287C09">
      <w:pPr>
        <w:jc w:val="right"/>
        <w:rPr>
          <w:sz w:val="26"/>
          <w:szCs w:val="26"/>
          <w:lang w:val="lv-LV"/>
        </w:rPr>
      </w:pPr>
      <w:r w:rsidRPr="00287C09">
        <w:rPr>
          <w:lang w:val="lv-LV"/>
        </w:rPr>
        <w:t>2019.gada      maija rīkojumam Nr.</w:t>
      </w:r>
    </w:p>
    <w:p w:rsidR="00287C09" w:rsidRPr="00225DAB" w:rsidRDefault="00287C09" w:rsidP="00287C09">
      <w:pPr>
        <w:jc w:val="right"/>
        <w:rPr>
          <w:sz w:val="26"/>
          <w:szCs w:val="26"/>
          <w:lang w:val="lv-LV"/>
        </w:rPr>
      </w:pPr>
    </w:p>
    <w:p w:rsidR="00287C09" w:rsidRDefault="00287C09" w:rsidP="00287C09">
      <w:pPr>
        <w:jc w:val="center"/>
        <w:rPr>
          <w:b/>
          <w:sz w:val="26"/>
          <w:szCs w:val="26"/>
          <w:lang w:val="lv-LV"/>
        </w:rPr>
      </w:pPr>
      <w:r w:rsidRPr="003A55D5">
        <w:rPr>
          <w:b/>
          <w:sz w:val="26"/>
          <w:szCs w:val="26"/>
          <w:lang w:val="lv-LV"/>
        </w:rPr>
        <w:t>Praktiskais seminārs</w:t>
      </w:r>
    </w:p>
    <w:p w:rsidR="00287C09" w:rsidRDefault="00287C09" w:rsidP="00287C09">
      <w:pPr>
        <w:jc w:val="center"/>
        <w:rPr>
          <w:b/>
          <w:sz w:val="26"/>
          <w:szCs w:val="26"/>
          <w:lang w:val="lv-LV"/>
        </w:rPr>
      </w:pPr>
      <w:r w:rsidRPr="003A55D5">
        <w:rPr>
          <w:b/>
          <w:sz w:val="26"/>
          <w:szCs w:val="26"/>
          <w:lang w:val="lv-LV"/>
        </w:rPr>
        <w:t>"Cimdu adīšanas tradīcijas Latgalē"</w:t>
      </w:r>
    </w:p>
    <w:p w:rsidR="00287C09" w:rsidRPr="003A55D5" w:rsidRDefault="00287C09" w:rsidP="00287C09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(</w:t>
      </w:r>
      <w:r w:rsidRPr="00287C09">
        <w:rPr>
          <w:b/>
          <w:sz w:val="26"/>
          <w:szCs w:val="26"/>
          <w:lang w:val="lv-LV"/>
        </w:rPr>
        <w:t>Ziemeļlatgales cimdu adīšanas darbnīcas</w:t>
      </w:r>
      <w:r>
        <w:rPr>
          <w:b/>
          <w:sz w:val="26"/>
          <w:szCs w:val="26"/>
          <w:lang w:val="lv-LV"/>
        </w:rPr>
        <w:t>)</w:t>
      </w:r>
    </w:p>
    <w:p w:rsidR="00287C09" w:rsidRDefault="00287C09" w:rsidP="00287C09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2019. gada 11.-14</w:t>
      </w:r>
      <w:r w:rsidRPr="003A55D5">
        <w:rPr>
          <w:b/>
          <w:sz w:val="26"/>
          <w:szCs w:val="26"/>
          <w:lang w:val="lv-LV"/>
        </w:rPr>
        <w:t>.jūlijs</w:t>
      </w:r>
    </w:p>
    <w:p w:rsidR="00287C09" w:rsidRPr="00E16C0B" w:rsidRDefault="00287C09" w:rsidP="00287C09">
      <w:pPr>
        <w:jc w:val="center"/>
        <w:rPr>
          <w:sz w:val="32"/>
          <w:szCs w:val="32"/>
          <w:lang w:val="lv-LV"/>
        </w:rPr>
      </w:pPr>
      <w:r w:rsidRPr="00E16C0B">
        <w:rPr>
          <w:sz w:val="26"/>
          <w:szCs w:val="26"/>
          <w:lang w:val="lv-LV"/>
        </w:rPr>
        <w:t>PIETEIKUMA ANKETA</w:t>
      </w:r>
      <w:r w:rsidRPr="00E16C0B">
        <w:rPr>
          <w:sz w:val="26"/>
          <w:szCs w:val="26"/>
          <w:lang w:val="lv-LV"/>
        </w:rPr>
        <w:cr/>
      </w:r>
    </w:p>
    <w:p w:rsidR="00287C09" w:rsidRDefault="00287C09" w:rsidP="00287C09">
      <w:pPr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Vārds _______________________________ </w:t>
      </w:r>
      <w:r w:rsidRPr="00E16C0B">
        <w:rPr>
          <w:b/>
          <w:sz w:val="24"/>
          <w:szCs w:val="24"/>
          <w:lang w:val="lv-LV"/>
        </w:rPr>
        <w:t>uzvārds</w:t>
      </w:r>
      <w:r w:rsidRPr="00E56088">
        <w:rPr>
          <w:sz w:val="24"/>
          <w:szCs w:val="24"/>
          <w:lang w:val="lv-LV"/>
        </w:rPr>
        <w:t xml:space="preserve"> ___</w:t>
      </w:r>
      <w:r>
        <w:rPr>
          <w:sz w:val="24"/>
          <w:szCs w:val="24"/>
          <w:lang w:val="lv-LV"/>
        </w:rPr>
        <w:t>__________________________</w:t>
      </w:r>
      <w:r>
        <w:rPr>
          <w:sz w:val="24"/>
          <w:szCs w:val="24"/>
          <w:lang w:val="lv-LV"/>
        </w:rPr>
        <w:cr/>
      </w:r>
    </w:p>
    <w:p w:rsidR="00287C09" w:rsidRDefault="00287C09" w:rsidP="00287C09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Personas kods ________________________________________</w:t>
      </w:r>
    </w:p>
    <w:p w:rsidR="00287C09" w:rsidRPr="00E56088" w:rsidRDefault="00287C09" w:rsidP="00287C09">
      <w:pPr>
        <w:rPr>
          <w:sz w:val="24"/>
          <w:szCs w:val="24"/>
          <w:lang w:val="lv-LV"/>
        </w:rPr>
      </w:pPr>
    </w:p>
    <w:p w:rsidR="00287C09" w:rsidRPr="00E56088" w:rsidRDefault="00287C09" w:rsidP="00287C09">
      <w:pPr>
        <w:ind w:right="-694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Tālr. Nr.___________________________ e-pasta adrese____________________________</w:t>
      </w:r>
    </w:p>
    <w:p w:rsidR="00287C09" w:rsidRDefault="00287C09" w:rsidP="00287C09">
      <w:pPr>
        <w:rPr>
          <w:sz w:val="24"/>
          <w:szCs w:val="24"/>
          <w:lang w:val="lv-LV"/>
        </w:rPr>
      </w:pPr>
    </w:p>
    <w:p w:rsidR="00287C09" w:rsidRPr="00E56088" w:rsidRDefault="00287C09" w:rsidP="00287C09">
      <w:pPr>
        <w:rPr>
          <w:sz w:val="24"/>
          <w:szCs w:val="24"/>
          <w:lang w:val="lv-LV"/>
        </w:rPr>
      </w:pPr>
    </w:p>
    <w:p w:rsidR="00287C09" w:rsidRDefault="00287C09" w:rsidP="00287C09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 xml:space="preserve">Kādā </w:t>
      </w:r>
      <w:r>
        <w:rPr>
          <w:sz w:val="24"/>
          <w:szCs w:val="24"/>
          <w:lang w:val="lv-LV"/>
        </w:rPr>
        <w:t>tautas lietišķās mākslas studijā (</w:t>
      </w:r>
      <w:r w:rsidRPr="00E56088">
        <w:rPr>
          <w:sz w:val="24"/>
          <w:szCs w:val="24"/>
          <w:lang w:val="lv-LV"/>
        </w:rPr>
        <w:t>TLMS</w:t>
      </w:r>
      <w:r>
        <w:rPr>
          <w:sz w:val="24"/>
          <w:szCs w:val="24"/>
          <w:lang w:val="lv-LV"/>
        </w:rPr>
        <w:t>)</w:t>
      </w:r>
      <w:r w:rsidRPr="00E56088">
        <w:rPr>
          <w:sz w:val="24"/>
          <w:szCs w:val="24"/>
          <w:lang w:val="lv-LV"/>
        </w:rPr>
        <w:t xml:space="preserve"> darbojas</w:t>
      </w:r>
      <w:r>
        <w:rPr>
          <w:sz w:val="24"/>
          <w:szCs w:val="24"/>
          <w:lang w:val="lv-LV"/>
        </w:rPr>
        <w:t>_______________________________</w:t>
      </w:r>
    </w:p>
    <w:p w:rsidR="00287C09" w:rsidRDefault="00287C09" w:rsidP="00287C09">
      <w:pPr>
        <w:rPr>
          <w:sz w:val="24"/>
          <w:szCs w:val="24"/>
          <w:lang w:val="lv-LV"/>
        </w:rPr>
      </w:pPr>
    </w:p>
    <w:p w:rsidR="00287C09" w:rsidRPr="00E56088" w:rsidRDefault="00287C09" w:rsidP="00287C09">
      <w:pPr>
        <w:rPr>
          <w:sz w:val="24"/>
          <w:szCs w:val="24"/>
          <w:lang w:val="lv-LV"/>
        </w:rPr>
      </w:pPr>
    </w:p>
    <w:p w:rsidR="00287C09" w:rsidRPr="00E56088" w:rsidRDefault="00287C09" w:rsidP="00287C09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Cita iestāde, kuru pārstāv __</w:t>
      </w:r>
      <w:r w:rsidRPr="00E56088">
        <w:rPr>
          <w:sz w:val="24"/>
          <w:szCs w:val="24"/>
          <w:lang w:val="lv-LV"/>
        </w:rPr>
        <w:t>_________________________________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________</w:t>
      </w:r>
    </w:p>
    <w:p w:rsidR="00287C09" w:rsidRDefault="00287C09" w:rsidP="00287C09">
      <w:pPr>
        <w:rPr>
          <w:sz w:val="24"/>
          <w:szCs w:val="24"/>
          <w:lang w:val="lv-LV"/>
        </w:rPr>
      </w:pPr>
    </w:p>
    <w:p w:rsidR="00287C09" w:rsidRPr="00E56088" w:rsidRDefault="00287C09" w:rsidP="00287C09">
      <w:pPr>
        <w:rPr>
          <w:sz w:val="24"/>
          <w:szCs w:val="24"/>
          <w:lang w:val="lv-LV"/>
        </w:rPr>
      </w:pPr>
    </w:p>
    <w:p w:rsidR="00287C09" w:rsidRDefault="00287C09" w:rsidP="00287C09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Ziņas par maksātāju (persona, iestāde vai organizācija)_______________________________</w:t>
      </w:r>
    </w:p>
    <w:p w:rsidR="00287C09" w:rsidRDefault="00287C09" w:rsidP="00287C09">
      <w:pPr>
        <w:rPr>
          <w:sz w:val="24"/>
          <w:szCs w:val="24"/>
          <w:lang w:val="lv-LV"/>
        </w:rPr>
      </w:pPr>
    </w:p>
    <w:p w:rsidR="00287C09" w:rsidRDefault="00287C09" w:rsidP="00287C09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</w:t>
      </w:r>
    </w:p>
    <w:p w:rsidR="00287C09" w:rsidRPr="00E56088" w:rsidRDefault="00287C09" w:rsidP="00287C09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(iestādes/organizācijas nosaukums, adrese, reģistrācijas numurs, bankas konts vai personas, kas maksās bankas konts)</w:t>
      </w:r>
    </w:p>
    <w:p w:rsidR="00287C09" w:rsidRDefault="00287C09" w:rsidP="00287C09">
      <w:pPr>
        <w:rPr>
          <w:sz w:val="32"/>
          <w:lang w:val="lv-LV"/>
        </w:rPr>
      </w:pPr>
    </w:p>
    <w:p w:rsidR="00287C09" w:rsidRPr="00287C09" w:rsidRDefault="00287C09" w:rsidP="00287C09">
      <w:pPr>
        <w:rPr>
          <w:b/>
          <w:sz w:val="28"/>
          <w:szCs w:val="28"/>
          <w:lang w:val="lv-LV"/>
        </w:rPr>
      </w:pPr>
      <w:r w:rsidRPr="00287C09">
        <w:rPr>
          <w:b/>
          <w:sz w:val="28"/>
          <w:szCs w:val="28"/>
          <w:lang w:val="lv-LV"/>
        </w:rPr>
        <w:t>Lūdzu atzīmējiet dalību:</w:t>
      </w:r>
    </w:p>
    <w:p w:rsidR="00287C09" w:rsidRDefault="00287C09" w:rsidP="00287C09">
      <w:pPr>
        <w:rPr>
          <w:sz w:val="24"/>
          <w:szCs w:val="24"/>
          <w:lang w:val="lv-LV"/>
        </w:rPr>
      </w:pPr>
      <w:r w:rsidRPr="00DE74D1">
        <w:rPr>
          <w:sz w:val="44"/>
          <w:szCs w:val="44"/>
          <w:lang w:val="lv-LV"/>
        </w:rPr>
        <w:t>□</w:t>
      </w:r>
      <w:r>
        <w:rPr>
          <w:sz w:val="44"/>
          <w:szCs w:val="44"/>
          <w:lang w:val="lv-LV"/>
        </w:rPr>
        <w:t xml:space="preserve"> </w:t>
      </w:r>
      <w:r w:rsidRPr="00B377EA">
        <w:rPr>
          <w:sz w:val="24"/>
          <w:szCs w:val="24"/>
          <w:lang w:val="lv-LV"/>
        </w:rPr>
        <w:t xml:space="preserve">Viena diena </w:t>
      </w:r>
      <w:r>
        <w:rPr>
          <w:sz w:val="24"/>
          <w:szCs w:val="24"/>
          <w:lang w:val="lv-LV"/>
        </w:rPr>
        <w:t>15.24</w:t>
      </w:r>
      <w:r w:rsidRPr="00B377EA">
        <w:rPr>
          <w:sz w:val="24"/>
          <w:szCs w:val="24"/>
          <w:lang w:val="lv-LV"/>
        </w:rPr>
        <w:t>* eiro (</w:t>
      </w:r>
      <w:r>
        <w:rPr>
          <w:sz w:val="24"/>
          <w:szCs w:val="24"/>
          <w:lang w:val="lv-LV"/>
        </w:rPr>
        <w:t>tai skaitā 21% PVN 2.64) (bez kopīgā transporta)</w:t>
      </w:r>
    </w:p>
    <w:p w:rsidR="00287C09" w:rsidRPr="00B377EA" w:rsidRDefault="00287C09" w:rsidP="00287C09">
      <w:pPr>
        <w:rPr>
          <w:sz w:val="24"/>
          <w:szCs w:val="24"/>
          <w:lang w:val="lv-LV"/>
        </w:rPr>
      </w:pPr>
      <w:r w:rsidRPr="00AA715A">
        <w:rPr>
          <w:sz w:val="40"/>
          <w:szCs w:val="40"/>
          <w:lang w:val="lv-LV"/>
        </w:rPr>
        <w:t>□</w:t>
      </w:r>
      <w:r>
        <w:rPr>
          <w:sz w:val="24"/>
          <w:szCs w:val="24"/>
          <w:lang w:val="lv-LV"/>
        </w:rPr>
        <w:t xml:space="preserve"> Trīs </w:t>
      </w:r>
      <w:r w:rsidRPr="00AA715A">
        <w:rPr>
          <w:sz w:val="24"/>
          <w:szCs w:val="24"/>
          <w:lang w:val="lv-LV"/>
        </w:rPr>
        <w:t>diena</w:t>
      </w:r>
      <w:r>
        <w:rPr>
          <w:sz w:val="24"/>
          <w:szCs w:val="24"/>
          <w:lang w:val="lv-LV"/>
        </w:rPr>
        <w:t>s</w:t>
      </w:r>
      <w:r w:rsidRPr="00AA715A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45,72</w:t>
      </w:r>
      <w:r w:rsidRPr="00AA715A">
        <w:rPr>
          <w:sz w:val="24"/>
          <w:szCs w:val="24"/>
          <w:lang w:val="lv-LV"/>
        </w:rPr>
        <w:t xml:space="preserve"> eiro (tai skaitā 21% PVN </w:t>
      </w:r>
      <w:r>
        <w:rPr>
          <w:sz w:val="24"/>
          <w:szCs w:val="24"/>
          <w:lang w:val="lv-LV"/>
        </w:rPr>
        <w:t>7.98</w:t>
      </w:r>
      <w:r w:rsidRPr="00AA715A">
        <w:rPr>
          <w:sz w:val="24"/>
          <w:szCs w:val="24"/>
          <w:lang w:val="lv-LV"/>
        </w:rPr>
        <w:t>)</w:t>
      </w:r>
      <w:r>
        <w:rPr>
          <w:sz w:val="24"/>
          <w:szCs w:val="24"/>
          <w:lang w:val="lv-LV"/>
        </w:rPr>
        <w:t xml:space="preserve"> </w:t>
      </w:r>
      <w:r w:rsidRPr="00AA715A">
        <w:rPr>
          <w:sz w:val="24"/>
          <w:szCs w:val="24"/>
          <w:lang w:val="lv-LV"/>
        </w:rPr>
        <w:t>(bez kopīgā transporta)</w:t>
      </w:r>
    </w:p>
    <w:p w:rsidR="00287C09" w:rsidRDefault="00287C09" w:rsidP="00287C09">
      <w:pPr>
        <w:rPr>
          <w:sz w:val="24"/>
          <w:szCs w:val="24"/>
          <w:u w:val="single"/>
          <w:lang w:val="lv-LV"/>
        </w:rPr>
      </w:pPr>
      <w:r w:rsidRPr="00DE74D1">
        <w:rPr>
          <w:sz w:val="44"/>
          <w:szCs w:val="44"/>
          <w:lang w:val="lv-LV"/>
        </w:rPr>
        <w:t>□</w:t>
      </w:r>
      <w:r>
        <w:rPr>
          <w:sz w:val="44"/>
          <w:szCs w:val="44"/>
          <w:lang w:val="lv-LV"/>
        </w:rPr>
        <w:t xml:space="preserve"> </w:t>
      </w:r>
      <w:r w:rsidRPr="00C236F2">
        <w:rPr>
          <w:sz w:val="24"/>
          <w:szCs w:val="24"/>
          <w:lang w:val="lv-LV"/>
        </w:rPr>
        <w:t xml:space="preserve">Trīs dienas </w:t>
      </w:r>
      <w:r>
        <w:rPr>
          <w:sz w:val="24"/>
          <w:szCs w:val="24"/>
          <w:lang w:val="lv-LV"/>
        </w:rPr>
        <w:t>60.96</w:t>
      </w:r>
      <w:r w:rsidRPr="00C236F2">
        <w:rPr>
          <w:sz w:val="24"/>
          <w:szCs w:val="24"/>
          <w:lang w:val="lv-LV"/>
        </w:rPr>
        <w:t xml:space="preserve"> eiro (</w:t>
      </w:r>
      <w:r>
        <w:rPr>
          <w:sz w:val="24"/>
          <w:szCs w:val="24"/>
          <w:lang w:val="lv-LV"/>
        </w:rPr>
        <w:t>tai skaitā 21% PVN 10.56</w:t>
      </w:r>
      <w:r w:rsidRPr="00C236F2">
        <w:rPr>
          <w:sz w:val="24"/>
          <w:szCs w:val="24"/>
          <w:lang w:val="lv-LV"/>
        </w:rPr>
        <w:t xml:space="preserve">) </w:t>
      </w:r>
      <w:r>
        <w:rPr>
          <w:sz w:val="24"/>
          <w:szCs w:val="24"/>
          <w:u w:val="single"/>
          <w:lang w:val="lv-LV"/>
        </w:rPr>
        <w:t>ar</w:t>
      </w:r>
      <w:r w:rsidRPr="00AC4B47">
        <w:rPr>
          <w:sz w:val="24"/>
          <w:szCs w:val="24"/>
          <w:u w:val="single"/>
          <w:lang w:val="lv-LV"/>
        </w:rPr>
        <w:t xml:space="preserve"> transporta</w:t>
      </w:r>
      <w:r>
        <w:rPr>
          <w:sz w:val="24"/>
          <w:szCs w:val="24"/>
          <w:u w:val="single"/>
          <w:lang w:val="lv-LV"/>
        </w:rPr>
        <w:t xml:space="preserve"> izmaksām uz/no semināra norises vietas</w:t>
      </w:r>
    </w:p>
    <w:p w:rsidR="00287C09" w:rsidRPr="003A55D5" w:rsidRDefault="00287C09" w:rsidP="00287C09">
      <w:pPr>
        <w:rPr>
          <w:sz w:val="24"/>
          <w:szCs w:val="24"/>
          <w:lang w:val="lv-LV"/>
        </w:rPr>
      </w:pPr>
    </w:p>
    <w:p w:rsidR="00287C09" w:rsidRPr="003A55D5" w:rsidRDefault="00287C09" w:rsidP="00287C09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*samaksa par dalību nodarbībās un ēdināšana</w:t>
      </w:r>
    </w:p>
    <w:p w:rsidR="00287C09" w:rsidRDefault="00287C09" w:rsidP="00287C09">
      <w:pPr>
        <w:rPr>
          <w:sz w:val="24"/>
          <w:szCs w:val="24"/>
          <w:lang w:val="lv-LV"/>
        </w:rPr>
      </w:pPr>
    </w:p>
    <w:p w:rsidR="00287C09" w:rsidRPr="00C236F2" w:rsidRDefault="00287C09" w:rsidP="00287C09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Informācijai:</w:t>
      </w:r>
    </w:p>
    <w:p w:rsidR="00287C09" w:rsidRDefault="00287C09" w:rsidP="00287C09">
      <w:pPr>
        <w:pStyle w:val="Sarakstarindkopa"/>
        <w:numPr>
          <w:ilvl w:val="0"/>
          <w:numId w:val="1"/>
        </w:numPr>
        <w:rPr>
          <w:sz w:val="24"/>
          <w:szCs w:val="24"/>
          <w:lang w:val="lv-LV"/>
        </w:rPr>
      </w:pPr>
      <w:r w:rsidRPr="00AF0DF7">
        <w:rPr>
          <w:sz w:val="24"/>
          <w:szCs w:val="24"/>
          <w:lang w:val="lv-LV"/>
        </w:rPr>
        <w:lastRenderedPageBreak/>
        <w:t>Naktsmājas</w:t>
      </w:r>
      <w:r>
        <w:rPr>
          <w:sz w:val="24"/>
          <w:szCs w:val="24"/>
          <w:lang w:val="lv-LV"/>
        </w:rPr>
        <w:t xml:space="preserve"> - gultas vieta – matracis. Līdzi jāņem gultas veļa vai guļammaiss, dvielis, personīgās higiēnas lietas.</w:t>
      </w:r>
    </w:p>
    <w:p w:rsidR="00287C09" w:rsidRDefault="00287C09" w:rsidP="00287C09">
      <w:pPr>
        <w:pStyle w:val="Sarakstarindkopa"/>
        <w:numPr>
          <w:ilvl w:val="0"/>
          <w:numId w:val="1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Citas n</w:t>
      </w:r>
      <w:r w:rsidRPr="00AF0DF7">
        <w:rPr>
          <w:sz w:val="24"/>
          <w:szCs w:val="24"/>
          <w:lang w:val="lv-LV"/>
        </w:rPr>
        <w:t xml:space="preserve">aktsmājas </w:t>
      </w:r>
      <w:hyperlink r:id="rId5" w:history="1">
        <w:r w:rsidRPr="0020231E">
          <w:rPr>
            <w:rStyle w:val="Hipersaite"/>
            <w:sz w:val="24"/>
            <w:szCs w:val="24"/>
            <w:lang w:val="lv-LV"/>
          </w:rPr>
          <w:t>http://www.baltinava.lv/turisms/edinasana-un-naktsmitnes</w:t>
        </w:r>
      </w:hyperlink>
      <w:r>
        <w:rPr>
          <w:sz w:val="24"/>
          <w:szCs w:val="24"/>
          <w:lang w:val="lv-LV"/>
        </w:rPr>
        <w:t xml:space="preserve"> </w:t>
      </w:r>
    </w:p>
    <w:p w:rsidR="00287C09" w:rsidRDefault="00287C09" w:rsidP="00287C09">
      <w:pPr>
        <w:pStyle w:val="Sarakstarindkopa"/>
        <w:numPr>
          <w:ilvl w:val="0"/>
          <w:numId w:val="1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Līdzi noteikti jāņem personu apliecinošs dokuments;</w:t>
      </w:r>
    </w:p>
    <w:p w:rsidR="00287C09" w:rsidRDefault="00287C09" w:rsidP="00287C09">
      <w:pPr>
        <w:pStyle w:val="Sarakstarindkopa"/>
        <w:numPr>
          <w:ilvl w:val="0"/>
          <w:numId w:val="1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Adām</w:t>
      </w:r>
      <w:r w:rsidRPr="00AA715A">
        <w:rPr>
          <w:sz w:val="24"/>
          <w:szCs w:val="24"/>
          <w:lang w:val="lv-LV"/>
        </w:rPr>
        <w:t>adatas</w:t>
      </w:r>
      <w:r>
        <w:rPr>
          <w:sz w:val="24"/>
          <w:szCs w:val="24"/>
          <w:lang w:val="lv-LV"/>
        </w:rPr>
        <w:t>.</w:t>
      </w:r>
    </w:p>
    <w:p w:rsidR="00287C09" w:rsidRPr="00AA715A" w:rsidRDefault="00287C09" w:rsidP="00287C09">
      <w:pPr>
        <w:rPr>
          <w:sz w:val="18"/>
          <w:szCs w:val="18"/>
          <w:lang w:val="lv-LV"/>
        </w:rPr>
      </w:pPr>
    </w:p>
    <w:p w:rsidR="00287C09" w:rsidRPr="00AA715A" w:rsidRDefault="00287C09" w:rsidP="00287C09">
      <w:pPr>
        <w:rPr>
          <w:sz w:val="18"/>
          <w:szCs w:val="18"/>
          <w:lang w:val="lv-LV"/>
        </w:rPr>
      </w:pPr>
    </w:p>
    <w:p w:rsidR="00287C09" w:rsidRPr="00AA715A" w:rsidRDefault="00287C09" w:rsidP="00287C09">
      <w:pPr>
        <w:rPr>
          <w:sz w:val="18"/>
          <w:szCs w:val="18"/>
          <w:lang w:val="lv-LV"/>
        </w:rPr>
      </w:pPr>
    </w:p>
    <w:p w:rsidR="00287C09" w:rsidRPr="00AA715A" w:rsidRDefault="00287C09" w:rsidP="00287C09">
      <w:pPr>
        <w:rPr>
          <w:sz w:val="24"/>
          <w:szCs w:val="24"/>
          <w:lang w:val="lv-LV"/>
        </w:rPr>
      </w:pPr>
      <w:r w:rsidRPr="00AA715A">
        <w:rPr>
          <w:sz w:val="24"/>
          <w:szCs w:val="24"/>
          <w:lang w:val="lv-LV"/>
        </w:rPr>
        <w:t>Datums ____________________</w:t>
      </w:r>
      <w:r w:rsidRPr="00AA715A">
        <w:rPr>
          <w:sz w:val="24"/>
          <w:szCs w:val="24"/>
          <w:lang w:val="lv-LV"/>
        </w:rPr>
        <w:tab/>
        <w:t>Paraksts ______________________________________</w:t>
      </w:r>
    </w:p>
    <w:p w:rsidR="00287C09" w:rsidRPr="00E56088" w:rsidRDefault="00287C09" w:rsidP="00287C09">
      <w:pPr>
        <w:rPr>
          <w:lang w:val="lv-LV"/>
        </w:rPr>
      </w:pPr>
    </w:p>
    <w:p w:rsidR="00090798" w:rsidRPr="00287C09" w:rsidRDefault="00287C09">
      <w:pPr>
        <w:rPr>
          <w:lang w:val="lv-LV"/>
        </w:rPr>
      </w:pPr>
      <w:r w:rsidRPr="0033544E">
        <w:rPr>
          <w:lang w:val="lv-LV"/>
        </w:rPr>
        <w:t>Saskaņā ar Latvijas datu aizsardzību regulējošajām normām, Latvijas Nacionālais kultūras centrs ir atbildīgs par pieteikuma anketā norādīto personas datu izmantošanu konkrētam mēr</w:t>
      </w:r>
      <w:r>
        <w:rPr>
          <w:lang w:val="lv-LV"/>
        </w:rPr>
        <w:t>ķiem un atbild par datu drošību saskaņā ar Fizisko personu datu aizsardzības likumu.</w:t>
      </w:r>
    </w:p>
    <w:sectPr w:rsidR="00090798" w:rsidRPr="00287C09" w:rsidSect="00225DAB">
      <w:pgSz w:w="11906" w:h="16838"/>
      <w:pgMar w:top="709" w:right="1466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18A0"/>
    <w:multiLevelType w:val="hybridMultilevel"/>
    <w:tmpl w:val="1A20B7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09"/>
    <w:rsid w:val="00090798"/>
    <w:rsid w:val="00287C09"/>
    <w:rsid w:val="00A5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940053-9832-46E8-9ADF-A5075D9E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87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87C0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87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tinava.lv/turisms/edinasana-un-naktsmit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Rubena Linda</dc:creator>
  <cp:keywords/>
  <dc:description/>
  <cp:lastModifiedBy>Kazlauskiene Lana</cp:lastModifiedBy>
  <cp:revision>2</cp:revision>
  <dcterms:created xsi:type="dcterms:W3CDTF">2019-06-28T13:00:00Z</dcterms:created>
  <dcterms:modified xsi:type="dcterms:W3CDTF">2019-06-28T13:00:00Z</dcterms:modified>
</cp:coreProperties>
</file>